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898" w:rsidRDefault="00B47898" w:rsidP="00E57B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</w:t>
      </w:r>
    </w:p>
    <w:p w:rsidR="00E57B5B" w:rsidRDefault="00B47898" w:rsidP="00E57B5B">
      <w:pPr>
        <w:spacing w:after="0" w:line="240" w:lineRule="auto"/>
        <w:jc w:val="center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непосредственно</w:t>
      </w:r>
      <w:r w:rsidR="00E57B5B" w:rsidRPr="00E65A3A">
        <w:rPr>
          <w:rFonts w:ascii="Times New Roman" w:hAnsi="Times New Roman" w:cs="Times New Roman"/>
          <w:b/>
          <w:sz w:val="28"/>
          <w:szCs w:val="28"/>
        </w:rPr>
        <w:t xml:space="preserve"> образовательной деятельност</w:t>
      </w:r>
      <w:r w:rsidR="00E57B5B" w:rsidRPr="00E65A3A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</w:t>
      </w:r>
      <w:r w:rsidR="00147685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по ФЭМП </w:t>
      </w:r>
    </w:p>
    <w:p w:rsidR="00147685" w:rsidRPr="00147685" w:rsidRDefault="00147685" w:rsidP="0014768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4768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«Друзья из пластилинового города»</w:t>
      </w:r>
    </w:p>
    <w:p w:rsidR="00825CE5" w:rsidRPr="00E65A3A" w:rsidRDefault="00825CE5" w:rsidP="00E57B5B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57B5B" w:rsidRPr="00E65A3A" w:rsidRDefault="00591767" w:rsidP="00E65A3A">
      <w:pPr>
        <w:spacing w:after="0" w:line="240" w:lineRule="auto"/>
        <w:jc w:val="center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65A3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60A3" w:rsidRPr="00E65A3A">
        <w:rPr>
          <w:rStyle w:val="apple-converted-space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B47898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Батаевой Тамары</w:t>
      </w:r>
      <w:r w:rsidR="00AF60A3" w:rsidRPr="00E65A3A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Николаевн</w:t>
      </w:r>
      <w:r w:rsidR="00B47898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ы</w:t>
      </w:r>
      <w:r w:rsidR="00B47898">
        <w:rPr>
          <w:rStyle w:val="apple-converted-space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, воспитателя</w:t>
      </w:r>
      <w:r w:rsidR="001F707A">
        <w:rPr>
          <w:rStyle w:val="apple-converted-space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 МАДОУ «Детский сад</w:t>
      </w:r>
      <w:bookmarkStart w:id="0" w:name="_GoBack"/>
      <w:bookmarkEnd w:id="0"/>
      <w:r w:rsidR="00AF60A3" w:rsidRPr="00E65A3A">
        <w:rPr>
          <w:rStyle w:val="apple-converted-space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«Журавушка»</w:t>
      </w:r>
    </w:p>
    <w:p w:rsidR="00472AB6" w:rsidRPr="00E65A3A" w:rsidRDefault="00472AB6" w:rsidP="006643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2376"/>
        <w:gridCol w:w="2551"/>
        <w:gridCol w:w="2410"/>
        <w:gridCol w:w="2268"/>
        <w:gridCol w:w="2126"/>
        <w:gridCol w:w="3402"/>
      </w:tblGrid>
      <w:tr w:rsidR="00DF1E34" w:rsidRPr="00E65A3A" w:rsidTr="002E27D5">
        <w:tc>
          <w:tcPr>
            <w:tcW w:w="4927" w:type="dxa"/>
            <w:gridSpan w:val="2"/>
          </w:tcPr>
          <w:p w:rsidR="00DF1E34" w:rsidRPr="00E65A3A" w:rsidRDefault="006069CE" w:rsidP="00FD59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</w:t>
            </w:r>
          </w:p>
        </w:tc>
        <w:tc>
          <w:tcPr>
            <w:tcW w:w="10206" w:type="dxa"/>
            <w:gridSpan w:val="4"/>
          </w:tcPr>
          <w:p w:rsidR="00DF1E34" w:rsidRDefault="002736FD" w:rsidP="00FD5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  <w:r w:rsidR="006B1008"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0A3" w:rsidRPr="00E65A3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(приоритетная область),</w:t>
            </w:r>
            <w:r w:rsidR="00AC0302"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302" w:rsidRPr="00E65A3A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интегрированная с образовательными областями:</w:t>
            </w:r>
            <w:r w:rsidR="00AF60A3" w:rsidRPr="00E65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</w:t>
            </w:r>
            <w:r w:rsidR="00116E0D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</w:t>
            </w:r>
            <w:r w:rsidR="00AF60A3"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60A3" w:rsidRPr="00116E0D"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</w:t>
            </w:r>
            <w:r w:rsidR="00116E0D" w:rsidRPr="00116E0D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</w:t>
            </w:r>
            <w:r w:rsidR="00AF60A3" w:rsidRPr="002736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AF60A3"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 речевое</w:t>
            </w:r>
            <w:r w:rsidR="00116E0D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</w:t>
            </w:r>
            <w:r w:rsidR="00AF60A3"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0302"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0A3" w:rsidRPr="00E65A3A"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="00AC0302" w:rsidRPr="00E65A3A">
              <w:rPr>
                <w:rFonts w:ascii="Times New Roman" w:hAnsi="Times New Roman" w:cs="Times New Roman"/>
                <w:sz w:val="24"/>
                <w:szCs w:val="24"/>
              </w:rPr>
              <w:t>зи</w:t>
            </w:r>
            <w:r w:rsidR="00AF60A3"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ческое </w:t>
            </w:r>
            <w:r w:rsidR="00116E0D">
              <w:rPr>
                <w:rFonts w:ascii="Times New Roman" w:hAnsi="Times New Roman" w:cs="Times New Roman"/>
                <w:sz w:val="24"/>
                <w:szCs w:val="24"/>
              </w:rPr>
              <w:t>развитие.</w:t>
            </w:r>
          </w:p>
          <w:p w:rsidR="006F7A7E" w:rsidRPr="00E65A3A" w:rsidRDefault="006F7A7E" w:rsidP="00FD5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E34" w:rsidRPr="00E65A3A" w:rsidTr="002E27D5">
        <w:tc>
          <w:tcPr>
            <w:tcW w:w="4927" w:type="dxa"/>
            <w:gridSpan w:val="2"/>
          </w:tcPr>
          <w:p w:rsidR="00DF1E34" w:rsidRPr="00E65A3A" w:rsidRDefault="006069CE" w:rsidP="00FD59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sz w:val="24"/>
                <w:szCs w:val="24"/>
              </w:rPr>
              <w:t>Возраст детей, группа</w:t>
            </w:r>
          </w:p>
        </w:tc>
        <w:tc>
          <w:tcPr>
            <w:tcW w:w="10206" w:type="dxa"/>
            <w:gridSpan w:val="4"/>
          </w:tcPr>
          <w:p w:rsidR="00DF1E34" w:rsidRDefault="002736FD" w:rsidP="00FD5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  <w:r w:rsidR="006B1008"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="00116E0D">
              <w:rPr>
                <w:rFonts w:ascii="Times New Roman" w:hAnsi="Times New Roman" w:cs="Times New Roman"/>
                <w:sz w:val="24"/>
                <w:szCs w:val="24"/>
              </w:rPr>
              <w:t>, средняя группа</w:t>
            </w:r>
          </w:p>
          <w:p w:rsidR="006F7A7E" w:rsidRPr="00E65A3A" w:rsidRDefault="006F7A7E" w:rsidP="00FD5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302" w:rsidRPr="00E65A3A" w:rsidTr="002E27D5">
        <w:tc>
          <w:tcPr>
            <w:tcW w:w="4927" w:type="dxa"/>
            <w:gridSpan w:val="2"/>
          </w:tcPr>
          <w:p w:rsidR="00AC0302" w:rsidRPr="00E65A3A" w:rsidRDefault="00AC0302" w:rsidP="00FD5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Формы организации</w:t>
            </w: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</w:t>
            </w: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06" w:type="dxa"/>
            <w:gridSpan w:val="4"/>
            <w:vAlign w:val="center"/>
          </w:tcPr>
          <w:p w:rsidR="00AC0302" w:rsidRPr="00E65A3A" w:rsidRDefault="00AC0302" w:rsidP="00FD596F">
            <w:pPr>
              <w:pStyle w:val="c4"/>
              <w:spacing w:before="0" w:beforeAutospacing="0" w:after="0" w:afterAutospacing="0"/>
              <w:rPr>
                <w:rStyle w:val="c16"/>
              </w:rPr>
            </w:pPr>
            <w:r w:rsidRPr="00E65A3A">
              <w:t>Коллективная, работа по подгруппам, совместная деятельность педагога с детьми, самостоятельная деятельность детей</w:t>
            </w:r>
          </w:p>
        </w:tc>
      </w:tr>
      <w:tr w:rsidR="00AC0302" w:rsidRPr="00E65A3A" w:rsidTr="002E27D5">
        <w:tc>
          <w:tcPr>
            <w:tcW w:w="4927" w:type="dxa"/>
            <w:gridSpan w:val="2"/>
          </w:tcPr>
          <w:p w:rsidR="00AC0302" w:rsidRPr="00E65A3A" w:rsidRDefault="00747A6B" w:rsidP="00FD59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</w:t>
            </w:r>
            <w:r w:rsidR="007210F7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E65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163E" w:rsidRPr="00E65A3A">
              <w:rPr>
                <w:rFonts w:ascii="Times New Roman" w:hAnsi="Times New Roman" w:cs="Times New Roman"/>
                <w:b/>
                <w:sz w:val="24"/>
                <w:szCs w:val="24"/>
              </w:rPr>
              <w:t>для проведения НОД</w:t>
            </w:r>
          </w:p>
        </w:tc>
        <w:tc>
          <w:tcPr>
            <w:tcW w:w="10206" w:type="dxa"/>
            <w:gridSpan w:val="4"/>
          </w:tcPr>
          <w:p w:rsidR="00AB163E" w:rsidRDefault="00116E0D" w:rsidP="00273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736FD">
              <w:rPr>
                <w:rFonts w:ascii="Times New Roman" w:hAnsi="Times New Roman" w:cs="Times New Roman"/>
                <w:sz w:val="24"/>
                <w:szCs w:val="24"/>
              </w:rPr>
              <w:t>Конфеты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736FD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массы для лепки</w:t>
            </w:r>
            <w:r w:rsidR="00AB163E" w:rsidRPr="00E65A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цветная гофрированная бумага, доски для лепки – 10 шт.,</w:t>
            </w:r>
            <w:r w:rsidR="00AB163E"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07E4" w:rsidRPr="00E65A3A">
              <w:rPr>
                <w:rFonts w:ascii="Times New Roman" w:hAnsi="Times New Roman" w:cs="Times New Roman"/>
                <w:sz w:val="24"/>
                <w:szCs w:val="24"/>
              </w:rPr>
              <w:t>почтова</w:t>
            </w:r>
            <w:r w:rsidR="002736FD">
              <w:rPr>
                <w:rFonts w:ascii="Times New Roman" w:hAnsi="Times New Roman" w:cs="Times New Roman"/>
                <w:sz w:val="24"/>
                <w:szCs w:val="24"/>
              </w:rPr>
              <w:t>я посылка, коробки для конфет (2</w:t>
            </w:r>
            <w:r w:rsidR="003E07E4"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 шт)</w:t>
            </w:r>
            <w:r w:rsidR="000505A6"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163E"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альбом (слайды с аудиозаписью по теме НОД); </w:t>
            </w:r>
            <w:r w:rsidR="002736FD">
              <w:rPr>
                <w:rFonts w:ascii="Times New Roman" w:hAnsi="Times New Roman" w:cs="Times New Roman"/>
                <w:sz w:val="24"/>
                <w:szCs w:val="24"/>
              </w:rPr>
              <w:t xml:space="preserve">фрагмент видеофильма: </w:t>
            </w:r>
            <w:r w:rsidR="00AB163E" w:rsidRPr="00E65A3A">
              <w:rPr>
                <w:rFonts w:ascii="Times New Roman" w:hAnsi="Times New Roman" w:cs="Times New Roman"/>
                <w:sz w:val="24"/>
                <w:szCs w:val="24"/>
              </w:rPr>
              <w:t>«Сон пластилинового человечка»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счетный материал, индивидуальные карты-схемы.</w:t>
            </w:r>
          </w:p>
          <w:p w:rsidR="006F7A7E" w:rsidRPr="00E65A3A" w:rsidRDefault="006F7A7E" w:rsidP="00273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3E" w:rsidRPr="00E65A3A" w:rsidTr="002E27D5">
        <w:tc>
          <w:tcPr>
            <w:tcW w:w="4927" w:type="dxa"/>
            <w:gridSpan w:val="2"/>
          </w:tcPr>
          <w:p w:rsidR="00AB163E" w:rsidRPr="00E65A3A" w:rsidRDefault="00AB163E" w:rsidP="00FD59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для проведения НОД</w:t>
            </w:r>
          </w:p>
        </w:tc>
        <w:tc>
          <w:tcPr>
            <w:tcW w:w="10206" w:type="dxa"/>
            <w:gridSpan w:val="4"/>
          </w:tcPr>
          <w:p w:rsidR="00AB163E" w:rsidRDefault="00AB163E" w:rsidP="00FD5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>3 детских стола с ростомером, стулья 10 шт., интерактивная доска, колонки, ноутбук</w:t>
            </w:r>
            <w:r w:rsidR="00116E0D">
              <w:rPr>
                <w:rFonts w:ascii="Times New Roman" w:hAnsi="Times New Roman" w:cs="Times New Roman"/>
                <w:sz w:val="24"/>
                <w:szCs w:val="24"/>
              </w:rPr>
              <w:t>, пульт</w:t>
            </w:r>
            <w:r w:rsidR="00717C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7A7E" w:rsidRPr="00E65A3A" w:rsidRDefault="006F7A7E" w:rsidP="00FD5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302" w:rsidRPr="00E65A3A" w:rsidTr="002E27D5">
        <w:tc>
          <w:tcPr>
            <w:tcW w:w="4927" w:type="dxa"/>
            <w:gridSpan w:val="2"/>
          </w:tcPr>
          <w:p w:rsidR="00AC0302" w:rsidRPr="00E65A3A" w:rsidRDefault="00AC0302" w:rsidP="00FD59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sz w:val="24"/>
                <w:szCs w:val="24"/>
              </w:rPr>
              <w:t>Тема НОД</w:t>
            </w:r>
          </w:p>
        </w:tc>
        <w:tc>
          <w:tcPr>
            <w:tcW w:w="10206" w:type="dxa"/>
            <w:gridSpan w:val="4"/>
          </w:tcPr>
          <w:p w:rsidR="00AC0302" w:rsidRDefault="00AC0302" w:rsidP="00FD596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6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«Друзья из пластилинового города»</w:t>
            </w:r>
          </w:p>
          <w:p w:rsidR="006F7A7E" w:rsidRPr="002736FD" w:rsidRDefault="006F7A7E" w:rsidP="00FD5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302" w:rsidRPr="00E65A3A" w:rsidTr="002E27D5">
        <w:tc>
          <w:tcPr>
            <w:tcW w:w="4927" w:type="dxa"/>
            <w:gridSpan w:val="2"/>
          </w:tcPr>
          <w:p w:rsidR="00AC0302" w:rsidRPr="00E65A3A" w:rsidRDefault="00AC0302" w:rsidP="00FD59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0206" w:type="dxa"/>
            <w:gridSpan w:val="4"/>
          </w:tcPr>
          <w:p w:rsidR="00AC0302" w:rsidRPr="009A485C" w:rsidRDefault="006F7A7E" w:rsidP="006F7A7E">
            <w:pPr>
              <w:pStyle w:val="a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85C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9A485C">
              <w:rPr>
                <w:rFonts w:ascii="Times New Roman" w:hAnsi="Times New Roman" w:cs="Times New Roman"/>
                <w:sz w:val="24"/>
                <w:szCs w:val="24"/>
              </w:rPr>
              <w:t xml:space="preserve"> первичных представлений о</w:t>
            </w:r>
            <w:r w:rsidRPr="009A485C">
              <w:rPr>
                <w:rFonts w:ascii="Times New Roman" w:hAnsi="Times New Roman" w:cs="Times New Roman"/>
                <w:sz w:val="24"/>
                <w:szCs w:val="24"/>
              </w:rPr>
              <w:t xml:space="preserve"> других людях, о свойствах и отношениях объектов окружающего мира (форме, цвете, размере, материале, темпе, количестве, числе, пространстве и времени). </w:t>
            </w:r>
            <w:r w:rsidR="00AC0302" w:rsidRPr="009A485C">
              <w:rPr>
                <w:rFonts w:ascii="Times New Roman" w:hAnsi="Times New Roman" w:cs="Times New Roman"/>
                <w:sz w:val="24"/>
                <w:szCs w:val="24"/>
              </w:rPr>
              <w:t>Развитие ценностно-смыслового восприятия и понимания</w:t>
            </w:r>
            <w:r w:rsidR="002B3CD0" w:rsidRPr="009A485C">
              <w:rPr>
                <w:rFonts w:ascii="Times New Roman" w:hAnsi="Times New Roman" w:cs="Times New Roman"/>
                <w:sz w:val="24"/>
                <w:szCs w:val="24"/>
              </w:rPr>
              <w:t xml:space="preserve"> своей деятельности</w:t>
            </w:r>
            <w:r w:rsidR="00AC0302" w:rsidRPr="009A485C">
              <w:rPr>
                <w:rFonts w:ascii="Times New Roman" w:hAnsi="Times New Roman" w:cs="Times New Roman"/>
                <w:sz w:val="24"/>
                <w:szCs w:val="24"/>
              </w:rPr>
              <w:t xml:space="preserve">, стимулирование сопереживания  и реализация самостоятельной творческой деятельности детей. </w:t>
            </w:r>
          </w:p>
        </w:tc>
      </w:tr>
      <w:tr w:rsidR="00AC0302" w:rsidRPr="00E65A3A" w:rsidTr="002E27D5">
        <w:tc>
          <w:tcPr>
            <w:tcW w:w="4927" w:type="dxa"/>
            <w:gridSpan w:val="2"/>
          </w:tcPr>
          <w:p w:rsidR="00AC0302" w:rsidRPr="00E65A3A" w:rsidRDefault="00AC0302" w:rsidP="00FD59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задачи</w:t>
            </w:r>
          </w:p>
        </w:tc>
        <w:tc>
          <w:tcPr>
            <w:tcW w:w="10206" w:type="dxa"/>
            <w:gridSpan w:val="4"/>
            <w:vAlign w:val="center"/>
          </w:tcPr>
          <w:p w:rsidR="00B23CAB" w:rsidRPr="00B23CAB" w:rsidRDefault="009A485C" w:rsidP="009A485C">
            <w:pPr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</w:t>
            </w:r>
            <w:r w:rsidR="00B23CAB" w:rsidRPr="00B23C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Обучающая</w:t>
            </w:r>
          </w:p>
          <w:p w:rsidR="00B23CAB" w:rsidRPr="00B23CAB" w:rsidRDefault="00B23CAB" w:rsidP="00B23CAB">
            <w:pPr>
              <w:numPr>
                <w:ilvl w:val="0"/>
                <w:numId w:val="18"/>
              </w:numPr>
              <w:tabs>
                <w:tab w:val="left" w:pos="426"/>
              </w:tabs>
              <w:ind w:left="426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счет в пределах пяти; отвечать на вопросы сколько? </w:t>
            </w:r>
          </w:p>
          <w:p w:rsidR="00B23CAB" w:rsidRPr="00B23CAB" w:rsidRDefault="00B23CAB" w:rsidP="00B23CAB">
            <w:pPr>
              <w:numPr>
                <w:ilvl w:val="0"/>
                <w:numId w:val="18"/>
              </w:numPr>
              <w:tabs>
                <w:tab w:val="left" w:pos="426"/>
              </w:tabs>
              <w:ind w:left="426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A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 равенстве и неравенстве двух групп предметов на основе счета.</w:t>
            </w:r>
          </w:p>
          <w:p w:rsidR="00B23CAB" w:rsidRPr="00B23CAB" w:rsidRDefault="00B23CAB" w:rsidP="00B23CAB">
            <w:pPr>
              <w:numPr>
                <w:ilvl w:val="0"/>
                <w:numId w:val="18"/>
              </w:numPr>
              <w:tabs>
                <w:tab w:val="left" w:pos="426"/>
              </w:tabs>
              <w:ind w:left="426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A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ориентироваться в пространстве и обозначать пространственные  направления относительно себя словами: правая, левая, впереди, сзади.</w:t>
            </w:r>
          </w:p>
          <w:p w:rsidR="00B23CAB" w:rsidRPr="00B23CAB" w:rsidRDefault="00B23CAB" w:rsidP="00B23CAB">
            <w:pPr>
              <w:numPr>
                <w:ilvl w:val="0"/>
                <w:numId w:val="18"/>
              </w:numPr>
              <w:tabs>
                <w:tab w:val="left" w:pos="426"/>
              </w:tabs>
              <w:ind w:left="426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Актуализировать умения детей  сопоставлять  информацию с уже имеющимися знаниями и их опытом в т.ч. знания детей о профессии кондитера (кондитерская фабрика).</w:t>
            </w:r>
          </w:p>
          <w:p w:rsidR="00B23CAB" w:rsidRPr="00B23CAB" w:rsidRDefault="00B23CAB" w:rsidP="00B23CAB">
            <w:pPr>
              <w:numPr>
                <w:ilvl w:val="0"/>
                <w:numId w:val="18"/>
              </w:numPr>
              <w:tabs>
                <w:tab w:val="left" w:pos="426"/>
              </w:tabs>
              <w:ind w:left="426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Расширить знания детей о технологическом процессе через организацию самостоятельной продуктивной деятельности.</w:t>
            </w:r>
          </w:p>
          <w:p w:rsidR="00B23CAB" w:rsidRPr="00B23CAB" w:rsidRDefault="00B23CAB" w:rsidP="00B23CAB">
            <w:pPr>
              <w:numPr>
                <w:ilvl w:val="0"/>
                <w:numId w:val="18"/>
              </w:numPr>
              <w:tabs>
                <w:tab w:val="left" w:pos="426"/>
              </w:tabs>
              <w:ind w:left="426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A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согласования своих действий с действиями партнёра при работе со схемами.</w:t>
            </w:r>
          </w:p>
          <w:p w:rsidR="00B23CAB" w:rsidRPr="00B23CAB" w:rsidRDefault="00B23CAB" w:rsidP="00B23CAB">
            <w:pPr>
              <w:ind w:left="426" w:right="-1"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23CAB" w:rsidRPr="00B23CAB" w:rsidRDefault="00B23CAB" w:rsidP="00B23CAB">
            <w:pPr>
              <w:ind w:left="426" w:right="-1"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Развивающая</w:t>
            </w:r>
          </w:p>
          <w:p w:rsidR="00B23CAB" w:rsidRPr="00B23CAB" w:rsidRDefault="00B23CAB" w:rsidP="00B23CAB">
            <w:pPr>
              <w:numPr>
                <w:ilvl w:val="0"/>
                <w:numId w:val="20"/>
              </w:numPr>
              <w:ind w:left="426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A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умения и навыки для самостоятельного мышления.</w:t>
            </w:r>
          </w:p>
          <w:p w:rsidR="00B23CAB" w:rsidRPr="00B23CAB" w:rsidRDefault="00B23CAB" w:rsidP="00B23CAB">
            <w:pPr>
              <w:numPr>
                <w:ilvl w:val="0"/>
                <w:numId w:val="20"/>
              </w:numPr>
              <w:tabs>
                <w:tab w:val="left" w:pos="426"/>
              </w:tabs>
              <w:ind w:left="426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A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словарный запас, потребность в правильной собственной речи,</w:t>
            </w:r>
          </w:p>
          <w:p w:rsidR="00B23CAB" w:rsidRPr="00B23CAB" w:rsidRDefault="00B23CAB" w:rsidP="00B23CAB">
            <w:pPr>
              <w:numPr>
                <w:ilvl w:val="0"/>
                <w:numId w:val="20"/>
              </w:numPr>
              <w:ind w:left="426" w:right="-1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23C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Развивать у детей познавательную активность, воображение, любознательность, стремление к самостоятельному решению и размышлению.</w:t>
            </w:r>
          </w:p>
          <w:p w:rsidR="00B23CAB" w:rsidRPr="00B23CAB" w:rsidRDefault="00B23CAB" w:rsidP="00B23CAB">
            <w:pPr>
              <w:numPr>
                <w:ilvl w:val="0"/>
                <w:numId w:val="20"/>
              </w:numPr>
              <w:ind w:left="426"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CAB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художественно-творческие способности в продуктивной деятельности, эмоциональное восприятие.</w:t>
            </w:r>
          </w:p>
          <w:p w:rsidR="00B23CAB" w:rsidRPr="00B23CAB" w:rsidRDefault="00B23CAB" w:rsidP="00B23CAB">
            <w:pPr>
              <w:ind w:left="426"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23CAB" w:rsidRPr="00B23CAB" w:rsidRDefault="00B23CAB" w:rsidP="00B23CAB">
            <w:pPr>
              <w:ind w:left="426" w:right="-1"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Воспитательная</w:t>
            </w:r>
          </w:p>
          <w:p w:rsidR="00B23CAB" w:rsidRPr="00B23CAB" w:rsidRDefault="00B23CAB" w:rsidP="00B23CAB">
            <w:pPr>
              <w:numPr>
                <w:ilvl w:val="0"/>
                <w:numId w:val="19"/>
              </w:numPr>
              <w:tabs>
                <w:tab w:val="left" w:pos="426"/>
              </w:tabs>
              <w:ind w:left="426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AB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умение  действовать индивидуально, по подгруппам и совместно с педагогом в самостоятельной деятельности.</w:t>
            </w:r>
          </w:p>
          <w:p w:rsidR="00B23CAB" w:rsidRPr="00B23CAB" w:rsidRDefault="00B23CAB" w:rsidP="00B23CAB">
            <w:pPr>
              <w:numPr>
                <w:ilvl w:val="0"/>
                <w:numId w:val="19"/>
              </w:numPr>
              <w:tabs>
                <w:tab w:val="left" w:pos="426"/>
              </w:tabs>
              <w:ind w:left="426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AB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чувство сопереживания, ответственности и желание помогать другим</w:t>
            </w:r>
          </w:p>
          <w:p w:rsidR="00B23CAB" w:rsidRPr="00B23CAB" w:rsidRDefault="00B23CAB" w:rsidP="00B23CAB">
            <w:pPr>
              <w:numPr>
                <w:ilvl w:val="0"/>
                <w:numId w:val="19"/>
              </w:numPr>
              <w:tabs>
                <w:tab w:val="left" w:pos="426"/>
              </w:tabs>
              <w:ind w:left="426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Воспитывать </w:t>
            </w:r>
            <w:r w:rsidRPr="00B23C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интерес к процессу созидания, «добывания» знаний, дружеских взаимоотношений.</w:t>
            </w:r>
          </w:p>
          <w:p w:rsidR="00B23CAB" w:rsidRPr="00B23CAB" w:rsidRDefault="00B23CAB" w:rsidP="00B23CAB">
            <w:pPr>
              <w:ind w:left="426" w:right="-1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</w:p>
          <w:p w:rsidR="00AC0302" w:rsidRPr="00717C80" w:rsidRDefault="00AC0302" w:rsidP="009A485C">
            <w:pPr>
              <w:pStyle w:val="c4"/>
              <w:spacing w:before="0" w:beforeAutospacing="0" w:after="0" w:afterAutospacing="0"/>
              <w:ind w:left="720"/>
              <w:rPr>
                <w:color w:val="FF0000"/>
              </w:rPr>
            </w:pPr>
          </w:p>
        </w:tc>
      </w:tr>
      <w:tr w:rsidR="00AC0302" w:rsidRPr="00E65A3A" w:rsidTr="002E27D5">
        <w:tc>
          <w:tcPr>
            <w:tcW w:w="4927" w:type="dxa"/>
            <w:gridSpan w:val="2"/>
          </w:tcPr>
          <w:p w:rsidR="00AC0302" w:rsidRPr="00E65A3A" w:rsidRDefault="00FB4284" w:rsidP="00FD5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Предполагаемый результат</w:t>
            </w:r>
          </w:p>
        </w:tc>
        <w:tc>
          <w:tcPr>
            <w:tcW w:w="10206" w:type="dxa"/>
            <w:gridSpan w:val="4"/>
            <w:vAlign w:val="center"/>
          </w:tcPr>
          <w:p w:rsidR="00AC0302" w:rsidRPr="009A485C" w:rsidRDefault="005E2A01" w:rsidP="00FD596F">
            <w:pPr>
              <w:pStyle w:val="c4"/>
              <w:spacing w:before="0" w:beforeAutospacing="0" w:after="0" w:afterAutospacing="0"/>
              <w:rPr>
                <w:rStyle w:val="c16"/>
              </w:rPr>
            </w:pPr>
            <w:r w:rsidRPr="009A485C">
              <w:t>Сф</w:t>
            </w:r>
            <w:r w:rsidR="00FB4284" w:rsidRPr="009A485C">
              <w:t>ормир</w:t>
            </w:r>
            <w:r w:rsidR="006F7A7E" w:rsidRPr="009A485C">
              <w:t xml:space="preserve">ованы познавательный интерес к форме, цвету, материалам, темпу, количеству, числу, пространству и времени, а также </w:t>
            </w:r>
            <w:r w:rsidRPr="009A485C">
              <w:t xml:space="preserve">предпосылки к </w:t>
            </w:r>
            <w:r w:rsidR="00FB4284" w:rsidRPr="009A485C">
              <w:t>свобод</w:t>
            </w:r>
            <w:r w:rsidRPr="009A485C">
              <w:t>ной</w:t>
            </w:r>
            <w:r w:rsidR="00FB4284" w:rsidRPr="009A485C">
              <w:t xml:space="preserve"> творческ</w:t>
            </w:r>
            <w:r w:rsidRPr="009A485C">
              <w:t>ой деятельности,</w:t>
            </w:r>
            <w:r w:rsidR="00FB4284" w:rsidRPr="009A485C">
              <w:t xml:space="preserve"> уважения к людям</w:t>
            </w:r>
            <w:r w:rsidRPr="009A485C">
              <w:t xml:space="preserve"> труда, </w:t>
            </w:r>
            <w:r w:rsidR="00FB4284" w:rsidRPr="009A485C">
              <w:t>эстетическ</w:t>
            </w:r>
            <w:r w:rsidRPr="009A485C">
              <w:t xml:space="preserve">ое </w:t>
            </w:r>
            <w:r w:rsidR="00FB4284" w:rsidRPr="009A485C">
              <w:t xml:space="preserve"> </w:t>
            </w:r>
            <w:r w:rsidRPr="009A485C">
              <w:t xml:space="preserve"> восприятие окружающего мира, доброжелательное отношение</w:t>
            </w:r>
            <w:r w:rsidR="006F7A7E" w:rsidRPr="009A485C">
              <w:t>.</w:t>
            </w:r>
            <w:r w:rsidRPr="009A485C">
              <w:t xml:space="preserve"> </w:t>
            </w:r>
          </w:p>
        </w:tc>
      </w:tr>
      <w:tr w:rsidR="00FD596F" w:rsidRPr="00E65A3A" w:rsidTr="002E27D5">
        <w:trPr>
          <w:trHeight w:val="562"/>
        </w:trPr>
        <w:tc>
          <w:tcPr>
            <w:tcW w:w="15133" w:type="dxa"/>
            <w:gridSpan w:val="6"/>
          </w:tcPr>
          <w:p w:rsidR="006F7A7E" w:rsidRDefault="006F7A7E" w:rsidP="006F7A7E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7A7E" w:rsidRDefault="006F7A7E" w:rsidP="00FD596F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596F" w:rsidRPr="00E65A3A" w:rsidRDefault="00FD596F" w:rsidP="00FD596F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Ход образовательной деятельности (по технологии развития критического </w:t>
            </w:r>
            <w:r w:rsidRPr="00190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мышления</w:t>
            </w:r>
            <w:r w:rsidR="00190AFD" w:rsidRPr="00190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Заир-Бек С.И.</w:t>
            </w:r>
            <w:r w:rsidRPr="00190A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FD596F" w:rsidRPr="00E65A3A" w:rsidRDefault="00FD596F" w:rsidP="00FD59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596F" w:rsidRPr="00E65A3A" w:rsidRDefault="00FD596F" w:rsidP="00FD5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9A" w:rsidRPr="00E65A3A" w:rsidTr="002E27D5">
        <w:trPr>
          <w:trHeight w:val="778"/>
        </w:trPr>
        <w:tc>
          <w:tcPr>
            <w:tcW w:w="2376" w:type="dxa"/>
          </w:tcPr>
          <w:p w:rsidR="00BB549A" w:rsidRPr="00E65A3A" w:rsidRDefault="00BB549A" w:rsidP="00BB549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A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Этапы</w:t>
            </w:r>
          </w:p>
          <w:p w:rsidR="00BB549A" w:rsidRPr="00E65A3A" w:rsidRDefault="00BB549A" w:rsidP="00BB549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5A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/стадии</w:t>
            </w:r>
          </w:p>
        </w:tc>
        <w:tc>
          <w:tcPr>
            <w:tcW w:w="4961" w:type="dxa"/>
            <w:gridSpan w:val="2"/>
          </w:tcPr>
          <w:p w:rsidR="00BB549A" w:rsidRPr="00E65A3A" w:rsidRDefault="00BB549A" w:rsidP="00245FE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Деятельность педагога</w:t>
            </w:r>
          </w:p>
        </w:tc>
        <w:tc>
          <w:tcPr>
            <w:tcW w:w="2268" w:type="dxa"/>
          </w:tcPr>
          <w:p w:rsidR="00BB549A" w:rsidRPr="00E65A3A" w:rsidRDefault="00BB549A" w:rsidP="00245FE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детей</w:t>
            </w:r>
          </w:p>
        </w:tc>
        <w:tc>
          <w:tcPr>
            <w:tcW w:w="2126" w:type="dxa"/>
          </w:tcPr>
          <w:p w:rsidR="00BB549A" w:rsidRPr="00E65A3A" w:rsidRDefault="00BB549A" w:rsidP="00BB549A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Методы, </w:t>
            </w:r>
          </w:p>
          <w:p w:rsidR="00BB549A" w:rsidRPr="00E65A3A" w:rsidRDefault="00BB549A" w:rsidP="00BB549A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приемы и т.д.</w:t>
            </w:r>
          </w:p>
        </w:tc>
        <w:tc>
          <w:tcPr>
            <w:tcW w:w="3402" w:type="dxa"/>
          </w:tcPr>
          <w:p w:rsidR="00BB549A" w:rsidRPr="00E65A3A" w:rsidRDefault="00BB549A" w:rsidP="001A6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 </w:t>
            </w:r>
          </w:p>
        </w:tc>
      </w:tr>
      <w:tr w:rsidR="00875DC9" w:rsidRPr="00E65A3A" w:rsidTr="002E27D5">
        <w:trPr>
          <w:trHeight w:val="778"/>
        </w:trPr>
        <w:tc>
          <w:tcPr>
            <w:tcW w:w="2376" w:type="dxa"/>
          </w:tcPr>
          <w:p w:rsidR="00875DC9" w:rsidRPr="00E65A3A" w:rsidRDefault="00875DC9" w:rsidP="005F3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Организационно-мотивационный этап</w:t>
            </w:r>
          </w:p>
          <w:p w:rsidR="00875DC9" w:rsidRPr="00E65A3A" w:rsidRDefault="00717C80" w:rsidP="005F36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(3-4</w:t>
            </w:r>
            <w:r w:rsidR="00875DC9" w:rsidRPr="00E65A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минут)</w:t>
            </w:r>
          </w:p>
          <w:p w:rsidR="00875DC9" w:rsidRPr="00E65A3A" w:rsidRDefault="00875DC9" w:rsidP="00BB54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875DC9" w:rsidRPr="00E65A3A" w:rsidRDefault="00875DC9" w:rsidP="005F362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Коммуникативная деятельность,</w:t>
            </w:r>
          </w:p>
          <w:p w:rsidR="00875DC9" w:rsidRPr="00E65A3A" w:rsidRDefault="00875DC9" w:rsidP="005F362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>установление контакта с окружающими посредством общения в устной форме.</w:t>
            </w:r>
          </w:p>
          <w:p w:rsidR="00875DC9" w:rsidRPr="00E65A3A" w:rsidRDefault="00875DC9" w:rsidP="005F362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Эмоциональный, доброжелательный  настрой </w:t>
            </w:r>
            <w:r w:rsidRPr="00E65A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на предстоящую деятельность.</w:t>
            </w:r>
          </w:p>
          <w:p w:rsidR="00875DC9" w:rsidRPr="00E65A3A" w:rsidRDefault="00875DC9" w:rsidP="005F362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DC9" w:rsidRPr="00E65A3A" w:rsidRDefault="00875DC9" w:rsidP="005F362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DC9" w:rsidRPr="00E65A3A" w:rsidRDefault="00875DC9" w:rsidP="005F362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DC9" w:rsidRPr="00E65A3A" w:rsidRDefault="00875DC9" w:rsidP="005F362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DC9" w:rsidRPr="00E65A3A" w:rsidRDefault="00875DC9" w:rsidP="00245FE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75DC9" w:rsidRPr="00E65A3A" w:rsidRDefault="00875DC9" w:rsidP="005F362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Интерактивная</w:t>
            </w:r>
            <w:r w:rsidR="00084825"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детей </w:t>
            </w: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  по  обучающей стратегии </w:t>
            </w:r>
            <w:r w:rsidRPr="00E65A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нацеленной на развитие воображения, мышления, логики (по  методике А. Фирсовой)</w:t>
            </w:r>
          </w:p>
          <w:p w:rsidR="00084825" w:rsidRPr="00E65A3A" w:rsidRDefault="00084825" w:rsidP="005F362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825" w:rsidRPr="00E65A3A" w:rsidRDefault="00084825" w:rsidP="0008482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Дети рассматривают картинки </w:t>
            </w:r>
            <w:r w:rsidR="008B01DD">
              <w:rPr>
                <w:rFonts w:ascii="Times New Roman" w:hAnsi="Times New Roman" w:cs="Times New Roman"/>
                <w:sz w:val="24"/>
                <w:szCs w:val="24"/>
              </w:rPr>
              <w:t xml:space="preserve"> (интерактивный альбом)</w:t>
            </w: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 с жителями  пластилинового города и  прослушивают записи аудио письма </w:t>
            </w:r>
          </w:p>
        </w:tc>
        <w:tc>
          <w:tcPr>
            <w:tcW w:w="2126" w:type="dxa"/>
            <w:vMerge w:val="restart"/>
          </w:tcPr>
          <w:p w:rsidR="00875DC9" w:rsidRPr="00E65A3A" w:rsidRDefault="00875DC9" w:rsidP="005F362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  продуктивной беседы </w:t>
            </w:r>
          </w:p>
          <w:p w:rsidR="00875DC9" w:rsidRPr="00E65A3A" w:rsidRDefault="00875DC9" w:rsidP="005F362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Прием </w:t>
            </w:r>
            <w:r w:rsidRPr="00E65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«Коробка </w:t>
            </w:r>
            <w:r w:rsidRPr="00E65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 сюрпризом»</w:t>
            </w:r>
          </w:p>
          <w:p w:rsidR="00875DC9" w:rsidRPr="00E65A3A" w:rsidRDefault="00875DC9" w:rsidP="005F362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>Игра с установленными условиями</w:t>
            </w:r>
          </w:p>
          <w:p w:rsidR="00875DC9" w:rsidRPr="00E65A3A" w:rsidRDefault="00875DC9" w:rsidP="005F362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>«Вопрос-ответ»</w:t>
            </w:r>
          </w:p>
          <w:p w:rsidR="00875DC9" w:rsidRPr="00E65A3A" w:rsidRDefault="00875DC9" w:rsidP="005F362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5DC9" w:rsidRPr="00E65A3A" w:rsidRDefault="00875DC9" w:rsidP="00245FE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DC9" w:rsidRPr="00E65A3A" w:rsidRDefault="00875DC9" w:rsidP="005F362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875DC9" w:rsidRPr="00E65A3A" w:rsidRDefault="00875DC9" w:rsidP="005F362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Положительная мо</w:t>
            </w:r>
            <w:r w:rsidR="002E27D5">
              <w:rPr>
                <w:rFonts w:ascii="Times New Roman" w:hAnsi="Times New Roman" w:cs="Times New Roman"/>
                <w:sz w:val="24"/>
                <w:szCs w:val="24"/>
              </w:rPr>
              <w:t xml:space="preserve">тивация к </w:t>
            </w:r>
            <w:r w:rsidR="002E27D5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познавательной деятельности.</w:t>
            </w:r>
            <w:r w:rsidR="002E2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75DC9" w:rsidRDefault="00AB5A9C" w:rsidP="005F362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="00875DC9" w:rsidRPr="00E65A3A">
              <w:rPr>
                <w:rFonts w:ascii="Times New Roman" w:hAnsi="Times New Roman" w:cs="Times New Roman"/>
                <w:bCs/>
                <w:sz w:val="24"/>
                <w:szCs w:val="24"/>
              </w:rPr>
              <w:t>вклю</w:t>
            </w:r>
            <w:r w:rsidRPr="00E65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чаться </w:t>
            </w:r>
            <w:r w:rsidR="002E27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познавательную деятельность </w:t>
            </w:r>
            <w:r w:rsidR="002E27D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 социально-коммуникативную деятельность, </w:t>
            </w:r>
            <w:r w:rsidR="00875DC9" w:rsidRPr="00E65A3A">
              <w:rPr>
                <w:rFonts w:ascii="Times New Roman" w:hAnsi="Times New Roman" w:cs="Times New Roman"/>
                <w:sz w:val="24"/>
                <w:szCs w:val="24"/>
              </w:rPr>
              <w:t>логическ</w:t>
            </w: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75DC9"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 мы</w:t>
            </w:r>
            <w:r w:rsidR="002B4DDA">
              <w:rPr>
                <w:rFonts w:ascii="Times New Roman" w:hAnsi="Times New Roman" w:cs="Times New Roman"/>
                <w:sz w:val="24"/>
                <w:szCs w:val="24"/>
              </w:rPr>
              <w:t>слить,</w:t>
            </w: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смекалку, </w:t>
            </w:r>
            <w:r w:rsidR="00875DC9" w:rsidRPr="00E65A3A">
              <w:rPr>
                <w:rFonts w:ascii="Times New Roman" w:hAnsi="Times New Roman" w:cs="Times New Roman"/>
                <w:sz w:val="24"/>
                <w:szCs w:val="24"/>
              </w:rPr>
              <w:t>сообразительность, находчивость</w:t>
            </w: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27D5" w:rsidRPr="00E65A3A" w:rsidRDefault="002E27D5" w:rsidP="005F362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5DC9" w:rsidRDefault="00F433ED" w:rsidP="00875DC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</w:t>
            </w:r>
            <w:r w:rsidR="002B4DDA">
              <w:rPr>
                <w:rFonts w:ascii="Times New Roman" w:hAnsi="Times New Roman" w:cs="Times New Roman"/>
                <w:bCs/>
                <w:sz w:val="24"/>
                <w:szCs w:val="24"/>
              </w:rPr>
              <w:t>туализация у детей зоны актуального и зоны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ближайшего развития.</w:t>
            </w:r>
          </w:p>
          <w:p w:rsidR="00F433ED" w:rsidRPr="00E65A3A" w:rsidRDefault="00F433ED" w:rsidP="00875DC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Словарные слова: телепортировал, шоколадная фабрика</w:t>
            </w:r>
            <w:r w:rsidR="008B0A28">
              <w:rPr>
                <w:rFonts w:ascii="Times New Roman" w:hAnsi="Times New Roman" w:cs="Times New Roman"/>
                <w:bCs/>
                <w:sz w:val="24"/>
                <w:szCs w:val="24"/>
              </w:rPr>
              <w:t>, карамель</w:t>
            </w:r>
          </w:p>
        </w:tc>
      </w:tr>
      <w:tr w:rsidR="00875DC9" w:rsidRPr="00E65A3A" w:rsidTr="00A73A9E">
        <w:trPr>
          <w:trHeight w:val="424"/>
        </w:trPr>
        <w:tc>
          <w:tcPr>
            <w:tcW w:w="2376" w:type="dxa"/>
          </w:tcPr>
          <w:p w:rsidR="00875DC9" w:rsidRPr="00E65A3A" w:rsidRDefault="00875DC9" w:rsidP="00BB549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65A3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Стадия  вызов</w:t>
            </w:r>
          </w:p>
          <w:p w:rsidR="00875DC9" w:rsidRPr="00E65A3A" w:rsidRDefault="00875DC9" w:rsidP="00BB549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A3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(вызов в памяти детей уже известных ЗУН, вызов интереса к новому)  </w:t>
            </w:r>
          </w:p>
          <w:p w:rsidR="00875DC9" w:rsidRPr="00E65A3A" w:rsidRDefault="00875DC9" w:rsidP="00BB54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875DC9" w:rsidRPr="00E65A3A" w:rsidRDefault="00A73A9E" w:rsidP="00BB549A">
            <w:pPr>
              <w:pStyle w:val="a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В: </w:t>
            </w:r>
            <w:r w:rsidR="00875DC9" w:rsidRPr="00E65A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Давайте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поздороваемся,</w:t>
            </w:r>
            <w:r w:rsidR="00875DC9" w:rsidRPr="00E65A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улыбнемся </w:t>
            </w:r>
            <w:r w:rsidR="002E27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гостям и друг другу</w:t>
            </w:r>
            <w:r w:rsidR="00875DC9" w:rsidRPr="00E65A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875DC9" w:rsidRPr="00E65A3A" w:rsidRDefault="00875DC9" w:rsidP="005F362F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Игра с установленными условиями</w:t>
            </w:r>
          </w:p>
          <w:p w:rsidR="00875DC9" w:rsidRDefault="00875DC9" w:rsidP="005F362F">
            <w:pPr>
              <w:pStyle w:val="a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«Вопрос-ответ»</w:t>
            </w:r>
          </w:p>
          <w:p w:rsidR="002E27D5" w:rsidRPr="002E27D5" w:rsidRDefault="002E27D5" w:rsidP="005F362F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27D5">
              <w:rPr>
                <w:rFonts w:ascii="Times New Roman" w:hAnsi="Times New Roman" w:cs="Times New Roman"/>
                <w:i/>
                <w:sz w:val="24"/>
                <w:szCs w:val="24"/>
              </w:rPr>
              <w:t>1. Давайте я загадаю вам загадку.</w:t>
            </w:r>
          </w:p>
          <w:p w:rsidR="002E27D5" w:rsidRPr="002E27D5" w:rsidRDefault="002E27D5" w:rsidP="005F362F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27D5">
              <w:rPr>
                <w:rFonts w:ascii="Times New Roman" w:hAnsi="Times New Roman" w:cs="Times New Roman"/>
                <w:i/>
                <w:sz w:val="24"/>
                <w:szCs w:val="24"/>
              </w:rPr>
              <w:t>Красиво упакована,</w:t>
            </w:r>
          </w:p>
          <w:p w:rsidR="002E27D5" w:rsidRPr="002E27D5" w:rsidRDefault="002E27D5" w:rsidP="005F362F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27D5">
              <w:rPr>
                <w:rFonts w:ascii="Times New Roman" w:hAnsi="Times New Roman" w:cs="Times New Roman"/>
                <w:i/>
                <w:sz w:val="24"/>
                <w:szCs w:val="24"/>
              </w:rPr>
              <w:t>Вкусная, медовая,</w:t>
            </w:r>
          </w:p>
          <w:p w:rsidR="002E27D5" w:rsidRPr="002E27D5" w:rsidRDefault="002E27D5" w:rsidP="005F362F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27D5">
              <w:rPr>
                <w:rFonts w:ascii="Times New Roman" w:hAnsi="Times New Roman" w:cs="Times New Roman"/>
                <w:i/>
                <w:sz w:val="24"/>
                <w:szCs w:val="24"/>
              </w:rPr>
              <w:t>А может мармеладная,</w:t>
            </w:r>
          </w:p>
          <w:p w:rsidR="002E27D5" w:rsidRPr="002E27D5" w:rsidRDefault="002E27D5" w:rsidP="005F362F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27D5">
              <w:rPr>
                <w:rFonts w:ascii="Times New Roman" w:hAnsi="Times New Roman" w:cs="Times New Roman"/>
                <w:i/>
                <w:sz w:val="24"/>
                <w:szCs w:val="24"/>
              </w:rPr>
              <w:t>Или шоколадная.</w:t>
            </w:r>
            <w:r w:rsidRPr="002E27D5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Что это?</w:t>
            </w:r>
          </w:p>
          <w:p w:rsidR="002E27D5" w:rsidRDefault="002E27D5" w:rsidP="005F362F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27D5">
              <w:rPr>
                <w:rFonts w:ascii="Times New Roman" w:hAnsi="Times New Roman" w:cs="Times New Roman"/>
                <w:i/>
                <w:sz w:val="24"/>
                <w:szCs w:val="24"/>
              </w:rPr>
              <w:t>(Конфета)</w:t>
            </w:r>
          </w:p>
          <w:p w:rsidR="002E27D5" w:rsidRDefault="002E27D5" w:rsidP="002E27D5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В: Дети, вы любите конфеты?</w:t>
            </w:r>
          </w:p>
          <w:p w:rsidR="002E27D5" w:rsidRPr="002E27D5" w:rsidRDefault="002E27D5" w:rsidP="002E27D5">
            <w:pPr>
              <w:ind w:left="142" w:hanging="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B20E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2E27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Как вы думаете, можно ли измерить температуру больного с помощью конфет?</w:t>
            </w:r>
          </w:p>
          <w:p w:rsidR="002E27D5" w:rsidRPr="002E27D5" w:rsidRDefault="002E27D5" w:rsidP="002E27D5">
            <w:pPr>
              <w:ind w:left="142" w:hanging="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27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Какую ладошку надо подставлять, когда вас угощают конфетами: </w:t>
            </w:r>
          </w:p>
          <w:p w:rsidR="002E27D5" w:rsidRDefault="002E27D5" w:rsidP="002E27D5">
            <w:pPr>
              <w:ind w:left="142" w:hanging="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27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правую или левую?</w:t>
            </w:r>
          </w:p>
          <w:p w:rsidR="00D64997" w:rsidRDefault="00A11940" w:rsidP="00A119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="00125B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Б</w:t>
            </w:r>
            <w:r w:rsidR="00D6499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ольше 2</w:t>
            </w:r>
            <w:r w:rsidR="00A73A9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25B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конфеты </w:t>
            </w:r>
            <w:r w:rsidR="00A73A9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(две)</w:t>
            </w:r>
            <w:r w:rsidR="009A485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или 3 </w:t>
            </w:r>
            <w:r w:rsidR="00A73A9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конфеты</w:t>
            </w:r>
            <w:r w:rsidR="00D6499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?</w:t>
            </w:r>
          </w:p>
          <w:p w:rsidR="00D64997" w:rsidRPr="002E27D5" w:rsidRDefault="00521234" w:rsidP="002E27D5">
            <w:pPr>
              <w:ind w:left="142" w:hanging="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="00125B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  <w:r w:rsidR="00D6499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еньше 1</w:t>
            </w:r>
            <w:r w:rsidR="00125B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конфета </w:t>
            </w:r>
            <w:r w:rsidR="00A73A9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(одна)</w:t>
            </w:r>
            <w:r w:rsidR="009A485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или 3 </w:t>
            </w:r>
            <w:r w:rsidR="00D6499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конфет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ы</w:t>
            </w:r>
            <w:r w:rsidR="00D6499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?</w:t>
            </w:r>
          </w:p>
          <w:p w:rsidR="002E27D5" w:rsidRPr="002E27D5" w:rsidRDefault="00521234" w:rsidP="002E27D5">
            <w:pPr>
              <w:ind w:left="142" w:hanging="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="002E27D5" w:rsidRPr="002E27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 что нужно сказать, когда вас угощают конфетой?</w:t>
            </w:r>
          </w:p>
          <w:p w:rsidR="002E27D5" w:rsidRPr="002E27D5" w:rsidRDefault="00521234" w:rsidP="002E27D5">
            <w:pPr>
              <w:ind w:left="142" w:hanging="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="002E27D5" w:rsidRPr="002E27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Какие вы молодцы! На все вопросы ответили!</w:t>
            </w:r>
          </w:p>
          <w:p w:rsidR="00875DC9" w:rsidRPr="002E27D5" w:rsidRDefault="002E27D5" w:rsidP="002E27D5">
            <w:pPr>
              <w:ind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7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Сюрпризный момент</w:t>
            </w:r>
          </w:p>
          <w:p w:rsidR="00875DC9" w:rsidRPr="00E65A3A" w:rsidRDefault="00875DC9" w:rsidP="00F433ED">
            <w:pPr>
              <w:pStyle w:val="a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Прием  «Коробка с сюрпризом»</w:t>
            </w:r>
          </w:p>
          <w:p w:rsidR="00875DC9" w:rsidRPr="00C31F85" w:rsidRDefault="00875DC9" w:rsidP="00C31F85">
            <w:pPr>
              <w:ind w:hanging="14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5A3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Сюрприз</w:t>
            </w:r>
            <w:r w:rsidRPr="00E65A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A485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(воспитатель с удивлением замечае</w:t>
            </w:r>
            <w:r w:rsidRPr="00E65A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т на столе коробку)</w:t>
            </w:r>
          </w:p>
          <w:p w:rsidR="00F433ED" w:rsidRPr="00F433ED" w:rsidRDefault="00F433ED" w:rsidP="00F433ED">
            <w:pPr>
              <w:ind w:firstLine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3ED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r w:rsidRPr="00F433ED">
              <w:rPr>
                <w:rFonts w:ascii="Times New Roman" w:hAnsi="Times New Roman" w:cs="Times New Roman"/>
                <w:i/>
                <w:sz w:val="24"/>
                <w:szCs w:val="24"/>
              </w:rPr>
              <w:t>: Ой</w:t>
            </w:r>
            <w:r w:rsidRPr="00F433ED">
              <w:rPr>
                <w:rFonts w:ascii="Times New Roman" w:hAnsi="Times New Roman" w:cs="Times New Roman"/>
                <w:i/>
                <w:sz w:val="28"/>
                <w:szCs w:val="28"/>
              </w:rPr>
              <w:t>, де</w:t>
            </w:r>
            <w:r w:rsidRPr="00F433ED">
              <w:rPr>
                <w:rFonts w:ascii="Times New Roman" w:hAnsi="Times New Roman" w:cs="Times New Roman"/>
                <w:i/>
                <w:sz w:val="24"/>
                <w:szCs w:val="24"/>
              </w:rPr>
              <w:t>ти что это? (Предполагаемые ответы детей, подводит детей к тому, что это посылка)</w:t>
            </w:r>
          </w:p>
          <w:p w:rsidR="00F433ED" w:rsidRPr="00F433ED" w:rsidRDefault="00F433ED" w:rsidP="00F433ED">
            <w:pPr>
              <w:ind w:firstLine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3E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В.: - Да, это посылка, а от кого интересно (крутит посылку и находит адрес, читает)</w:t>
            </w:r>
          </w:p>
          <w:p w:rsidR="00F433ED" w:rsidRPr="00F433ED" w:rsidRDefault="00F433ED" w:rsidP="00F433ED">
            <w:pPr>
              <w:ind w:firstLine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3ED">
              <w:rPr>
                <w:rFonts w:ascii="Times New Roman" w:hAnsi="Times New Roman" w:cs="Times New Roman"/>
                <w:i/>
                <w:sz w:val="24"/>
                <w:szCs w:val="24"/>
              </w:rPr>
              <w:t>- Посылка адресована детям детского сада «Рябинка», а пришла она из пластилинового города. Интересно, что в ней?</w:t>
            </w:r>
          </w:p>
          <w:p w:rsidR="00F433ED" w:rsidRPr="00F433ED" w:rsidRDefault="00F433ED" w:rsidP="00F433ED">
            <w:pPr>
              <w:ind w:firstLine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3ED">
              <w:rPr>
                <w:rFonts w:ascii="Times New Roman" w:hAnsi="Times New Roman" w:cs="Times New Roman"/>
                <w:i/>
                <w:sz w:val="24"/>
                <w:szCs w:val="24"/>
              </w:rPr>
              <w:t>(открывают, воспитатель вынимает из посылки интерактивный альбом)</w:t>
            </w:r>
          </w:p>
          <w:p w:rsidR="00F433ED" w:rsidRPr="00F433ED" w:rsidRDefault="00F433ED" w:rsidP="00F433ED">
            <w:pPr>
              <w:ind w:firstLine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3ED">
              <w:rPr>
                <w:rFonts w:ascii="Times New Roman" w:hAnsi="Times New Roman" w:cs="Times New Roman"/>
                <w:i/>
                <w:sz w:val="24"/>
                <w:szCs w:val="24"/>
              </w:rPr>
              <w:t>- Так это интерактивный альбом, значит, жители пластилинового города отправили нам свое послание (рассматривание и прослушивание записи)</w:t>
            </w:r>
          </w:p>
          <w:p w:rsidR="00F433ED" w:rsidRPr="00F433ED" w:rsidRDefault="00F433ED" w:rsidP="00F433ED">
            <w:pPr>
              <w:ind w:firstLine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3ED">
              <w:rPr>
                <w:rFonts w:ascii="Times New Roman" w:hAnsi="Times New Roman" w:cs="Times New Roman"/>
                <w:i/>
                <w:sz w:val="24"/>
                <w:szCs w:val="24"/>
              </w:rPr>
              <w:t>После прослушивания записи, беседа:</w:t>
            </w:r>
          </w:p>
          <w:p w:rsidR="00F433ED" w:rsidRPr="00F433ED" w:rsidRDefault="00F433ED" w:rsidP="00F433ED">
            <w:pPr>
              <w:ind w:firstLine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3ED">
              <w:rPr>
                <w:rFonts w:ascii="Times New Roman" w:hAnsi="Times New Roman" w:cs="Times New Roman"/>
                <w:i/>
                <w:sz w:val="24"/>
                <w:szCs w:val="24"/>
              </w:rPr>
              <w:t>- Как интересно живут пластилиновые человечки в своем городе!</w:t>
            </w:r>
          </w:p>
          <w:p w:rsidR="00F433ED" w:rsidRPr="00F433ED" w:rsidRDefault="00F433ED" w:rsidP="00F433ED">
            <w:pPr>
              <w:pStyle w:val="a8"/>
              <w:ind w:firstLine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3ED">
              <w:rPr>
                <w:rFonts w:ascii="Times New Roman" w:hAnsi="Times New Roman" w:cs="Times New Roman"/>
                <w:i/>
                <w:sz w:val="24"/>
                <w:szCs w:val="24"/>
              </w:rPr>
              <w:t>- Какие конфеты они там ели? (пластилиновые). Верно.</w:t>
            </w:r>
          </w:p>
          <w:p w:rsidR="002B4DDA" w:rsidRDefault="00F433ED" w:rsidP="00F433ED">
            <w:pPr>
              <w:pStyle w:val="a8"/>
              <w:ind w:firstLine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3ED">
              <w:rPr>
                <w:rFonts w:ascii="Times New Roman" w:hAnsi="Times New Roman" w:cs="Times New Roman"/>
                <w:i/>
                <w:sz w:val="24"/>
                <w:szCs w:val="24"/>
              </w:rPr>
              <w:t>- Ну что, давайте посмотрим с</w:t>
            </w:r>
            <w:r w:rsidR="002B4DDA">
              <w:rPr>
                <w:rFonts w:ascii="Times New Roman" w:hAnsi="Times New Roman" w:cs="Times New Roman"/>
                <w:i/>
                <w:sz w:val="24"/>
                <w:szCs w:val="24"/>
              </w:rPr>
              <w:t>он, который нам телепортировали.</w:t>
            </w:r>
          </w:p>
          <w:p w:rsidR="00F433ED" w:rsidRPr="00F433ED" w:rsidRDefault="002B4DDA" w:rsidP="00F433ED">
            <w:pPr>
              <w:pStyle w:val="a8"/>
              <w:ind w:firstLine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</w:t>
            </w:r>
            <w:r w:rsidR="00F433ED" w:rsidRPr="00F433ED">
              <w:rPr>
                <w:rFonts w:ascii="Times New Roman" w:hAnsi="Times New Roman" w:cs="Times New Roman"/>
                <w:i/>
                <w:sz w:val="24"/>
                <w:szCs w:val="24"/>
              </w:rPr>
              <w:t>ы понимаете, что значит телепортировал? (значит, быстро его отправил из одной точки в другую)</w:t>
            </w:r>
          </w:p>
          <w:p w:rsidR="00F433ED" w:rsidRPr="00F433ED" w:rsidRDefault="00F433ED" w:rsidP="00F433ED">
            <w:pPr>
              <w:pStyle w:val="a8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F433ED">
              <w:rPr>
                <w:rFonts w:ascii="Times New Roman" w:hAnsi="Times New Roman" w:cs="Times New Roman"/>
                <w:sz w:val="24"/>
                <w:szCs w:val="24"/>
              </w:rPr>
              <w:t>Садитесь на стульчики.</w:t>
            </w:r>
          </w:p>
          <w:p w:rsidR="00566E1A" w:rsidRDefault="00566E1A" w:rsidP="00566E1A">
            <w:pPr>
              <w:pStyle w:val="a8"/>
              <w:ind w:left="7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433ED" w:rsidRPr="00A73A9E" w:rsidRDefault="00C31F85" w:rsidP="00BB549A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Видеофрагмент </w:t>
            </w:r>
            <w:r w:rsidRPr="00E65A3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«Сон</w:t>
            </w:r>
            <w:r w:rsidR="00566E1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E65A3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пластилинового человечка»</w:t>
            </w:r>
          </w:p>
        </w:tc>
        <w:tc>
          <w:tcPr>
            <w:tcW w:w="2268" w:type="dxa"/>
            <w:vMerge/>
          </w:tcPr>
          <w:p w:rsidR="00875DC9" w:rsidRPr="00E65A3A" w:rsidRDefault="00875DC9" w:rsidP="00245FE3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75DC9" w:rsidRPr="00E65A3A" w:rsidRDefault="00875DC9" w:rsidP="005F362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875DC9" w:rsidRPr="00E65A3A" w:rsidRDefault="00875DC9" w:rsidP="00245FE3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1DD" w:rsidRPr="00E65A3A" w:rsidTr="002E27D5">
        <w:trPr>
          <w:trHeight w:val="1402"/>
        </w:trPr>
        <w:tc>
          <w:tcPr>
            <w:tcW w:w="2376" w:type="dxa"/>
            <w:vMerge w:val="restart"/>
          </w:tcPr>
          <w:p w:rsidR="008B01DD" w:rsidRPr="00E65A3A" w:rsidRDefault="008B01DD" w:rsidP="00105D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Содержательно-деятельностный этап </w:t>
            </w:r>
            <w:r w:rsidRPr="00E65A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(13 мин)</w:t>
            </w:r>
          </w:p>
          <w:p w:rsidR="008B01DD" w:rsidRDefault="008B01DD" w:rsidP="0008482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8B01DD" w:rsidRDefault="008B01DD" w:rsidP="0008482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8B01DD" w:rsidRPr="00E65A3A" w:rsidRDefault="008B01DD" w:rsidP="0008482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65A3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Стадия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осмысления,</w:t>
            </w:r>
            <w:r w:rsidRPr="00E65A3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размышления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и деятельности</w:t>
            </w:r>
          </w:p>
          <w:p w:rsidR="008B01DD" w:rsidRPr="008B01DD" w:rsidRDefault="008B01DD" w:rsidP="000848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B01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новым содержанием и </w:t>
            </w:r>
            <w:r w:rsidRPr="008B01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информацией</w:t>
            </w:r>
            <w:r w:rsidRPr="008B01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(5 мин.)</w:t>
            </w:r>
          </w:p>
          <w:p w:rsidR="008B01DD" w:rsidRDefault="008B01DD" w:rsidP="008B01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1D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</w:t>
            </w:r>
            <w:r w:rsidRPr="00E6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полученных знаний, оценка, сравнение нового знания с тем, что уже известно.</w:t>
            </w:r>
          </w:p>
          <w:p w:rsidR="008B01DD" w:rsidRPr="008B01DD" w:rsidRDefault="008B01DD" w:rsidP="008B01D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01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(7 мин)</w:t>
            </w:r>
          </w:p>
          <w:p w:rsidR="008B01DD" w:rsidRPr="00E65A3A" w:rsidRDefault="008B01DD" w:rsidP="00245FE3">
            <w:pPr>
              <w:spacing w:before="100" w:beforeAutospacing="1" w:after="100" w:afterAutospacing="1"/>
              <w:ind w:left="72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8B01DD" w:rsidRPr="00E65A3A" w:rsidRDefault="008B01DD" w:rsidP="00105D6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 анализирует ситуации и  поощряет детей к  самостоятельному осмыслению нового материала (по теории Б. Блума), выявляет причину затруднений у детей</w:t>
            </w:r>
          </w:p>
          <w:p w:rsidR="008B01DD" w:rsidRPr="00E65A3A" w:rsidRDefault="008B01DD" w:rsidP="00105D6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8B01DD" w:rsidRPr="00E65A3A" w:rsidRDefault="008B01DD" w:rsidP="00105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Обучаются счету,</w:t>
            </w: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анализируют, осмысливают новую информацию, отвечают на поставленные вопросы.</w:t>
            </w:r>
          </w:p>
          <w:p w:rsidR="008B01DD" w:rsidRPr="00E65A3A" w:rsidRDefault="008B01DD" w:rsidP="00105D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>Пополняют словарь  новыми словами и понятиями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B01DD" w:rsidRPr="009A1C7A" w:rsidRDefault="009A1C7A" w:rsidP="00105D63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1C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Дети делятся на две группы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A1C7A" w:rsidRPr="00E65A3A" w:rsidRDefault="009A1C7A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Merge w:val="restart"/>
          </w:tcPr>
          <w:p w:rsidR="008B01DD" w:rsidRPr="00E65A3A" w:rsidRDefault="008B01DD" w:rsidP="00105D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Исследовательский метод.</w:t>
            </w:r>
          </w:p>
          <w:p w:rsidR="008B01DD" w:rsidRPr="00E65A3A" w:rsidRDefault="008B01DD" w:rsidP="00105D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воображаемая ситуация.</w:t>
            </w:r>
          </w:p>
          <w:p w:rsidR="008B01DD" w:rsidRPr="00E65A3A" w:rsidRDefault="008B01DD" w:rsidP="00105D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 ситуации с последующим обсуждением действий </w:t>
            </w:r>
          </w:p>
          <w:p w:rsidR="008B01DD" w:rsidRPr="00E65A3A" w:rsidRDefault="008B01DD" w:rsidP="00A357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«Я  </w:t>
            </w:r>
            <w:r w:rsidRPr="00E65A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высказывание» Прием «Разъясняющее объяснение»</w:t>
            </w:r>
          </w:p>
          <w:p w:rsidR="008B01DD" w:rsidRPr="00E65A3A" w:rsidRDefault="008B01DD" w:rsidP="00105D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«Активизация</w:t>
            </w:r>
          </w:p>
          <w:p w:rsidR="008B01DD" w:rsidRPr="00E65A3A" w:rsidRDefault="008B01DD" w:rsidP="00105D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eastAsia="Times New Roman" w:hAnsi="Times New Roman" w:cs="Times New Roman"/>
                <w:sz w:val="24"/>
                <w:szCs w:val="24"/>
              </w:rPr>
              <w:t>речи ребенка».</w:t>
            </w:r>
          </w:p>
          <w:p w:rsidR="008B01DD" w:rsidRPr="00E65A3A" w:rsidRDefault="008B01DD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B31E49" w:rsidRPr="00E65A3A" w:rsidRDefault="00B31E49" w:rsidP="00B31E49">
            <w:pPr>
              <w:pStyle w:val="a8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Прием</w:t>
            </w:r>
          </w:p>
          <w:p w:rsidR="00B31E49" w:rsidRPr="00E65A3A" w:rsidRDefault="00B31E49" w:rsidP="00B31E49">
            <w:pPr>
              <w:pStyle w:val="a8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«Я буду...хочу, могу, надо»</w:t>
            </w:r>
          </w:p>
          <w:p w:rsidR="008B01DD" w:rsidRPr="00E65A3A" w:rsidRDefault="00B31E49" w:rsidP="00B31E4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SMART-игра «Моя  конфета</w:t>
            </w:r>
            <w:r w:rsidRPr="00E65A3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8B01DD" w:rsidRPr="00E65A3A" w:rsidRDefault="008B01DD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8B01DD" w:rsidRPr="00E65A3A" w:rsidRDefault="008B01DD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402" w:type="dxa"/>
            <w:vMerge w:val="restart"/>
          </w:tcPr>
          <w:p w:rsidR="008B01DD" w:rsidRPr="00E65A3A" w:rsidRDefault="008B01DD" w:rsidP="009035B2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A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 чувственн</w:t>
            </w:r>
            <w:r w:rsidR="00C31F85">
              <w:rPr>
                <w:rFonts w:ascii="Times New Roman" w:hAnsi="Times New Roman" w:cs="Times New Roman"/>
                <w:sz w:val="24"/>
                <w:szCs w:val="24"/>
              </w:rPr>
              <w:t xml:space="preserve">о - эмоционального домен детей </w:t>
            </w: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(эмоциональные реакции) (по теории Б.Блума), совершенствовано </w:t>
            </w:r>
            <w:r w:rsidRPr="00E6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счета, умение </w:t>
            </w:r>
            <w:r w:rsidRPr="00E6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цировать</w:t>
            </w:r>
            <w:r w:rsidR="0052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(конфеты) по определенным признакам,</w:t>
            </w:r>
          </w:p>
          <w:p w:rsidR="008B01DD" w:rsidRPr="00E65A3A" w:rsidRDefault="008B01DD" w:rsidP="009035B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пополняют</w:t>
            </w:r>
            <w:r w:rsidRPr="00E6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активный </w:t>
            </w:r>
            <w:r w:rsidRPr="00E6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словарь детей</w:t>
            </w:r>
            <w:r w:rsidR="00B31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B01DD" w:rsidRPr="00E65A3A" w:rsidRDefault="008B01DD" w:rsidP="00105D63">
            <w:pPr>
              <w:pStyle w:val="a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31E49" w:rsidRPr="00E65A3A" w:rsidRDefault="00B31E49" w:rsidP="00B31E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Освоят умения и навыки организации безопасной и содержательной совместной деятельности. </w:t>
            </w:r>
          </w:p>
          <w:p w:rsidR="00B31E49" w:rsidRPr="00B31E49" w:rsidRDefault="00B31E49" w:rsidP="00B31E49">
            <w:pPr>
              <w:rPr>
                <w:rStyle w:val="c0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eastAsia="Times New Roman" w:hAnsi="Times New Roman" w:cs="Times New Roman"/>
                <w:sz w:val="24"/>
                <w:szCs w:val="24"/>
              </w:rPr>
              <w:t>Освоят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 </w:t>
            </w:r>
            <w:r w:rsidR="009A1C7A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правилам</w:t>
            </w:r>
            <w:r w:rsidR="00C31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1C7A">
              <w:rPr>
                <w:rFonts w:ascii="Times New Roman" w:eastAsia="Times New Roman" w:hAnsi="Times New Roman" w:cs="Times New Roman"/>
                <w:sz w:val="24"/>
                <w:szCs w:val="24"/>
              </w:rPr>
              <w:t>(делятся на группы)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31F85">
              <w:rPr>
                <w:rFonts w:ascii="Times New Roman" w:hAnsi="Times New Roman" w:cs="Times New Roman"/>
                <w:sz w:val="24"/>
                <w:szCs w:val="24"/>
              </w:rPr>
              <w:t xml:space="preserve"> Научатся</w:t>
            </w: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A3A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действовать 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самостоятельно.</w:t>
            </w:r>
          </w:p>
          <w:p w:rsidR="008B01DD" w:rsidRPr="00E65A3A" w:rsidRDefault="008B01DD" w:rsidP="00105D6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DD" w:rsidRPr="00E65A3A" w:rsidRDefault="008B01DD" w:rsidP="00105D6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DD" w:rsidRPr="00E65A3A" w:rsidRDefault="008B01DD" w:rsidP="00105D6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1DD" w:rsidRPr="00E65A3A" w:rsidRDefault="008B01DD" w:rsidP="00105D63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8B01DD" w:rsidRPr="00E65A3A" w:rsidTr="004F0B39">
        <w:trPr>
          <w:trHeight w:val="557"/>
        </w:trPr>
        <w:tc>
          <w:tcPr>
            <w:tcW w:w="2376" w:type="dxa"/>
            <w:vMerge/>
          </w:tcPr>
          <w:p w:rsidR="008B01DD" w:rsidRPr="00E65A3A" w:rsidRDefault="008B01DD" w:rsidP="00245FE3">
            <w:pPr>
              <w:spacing w:before="100" w:beforeAutospacing="1" w:after="100" w:afterAutospacing="1"/>
              <w:ind w:left="72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8B01DD" w:rsidRDefault="008B01DD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433E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F433ED">
              <w:rPr>
                <w:rFonts w:ascii="Times New Roman" w:hAnsi="Times New Roman" w:cs="Times New Roman"/>
                <w:sz w:val="24"/>
                <w:szCs w:val="24"/>
              </w:rPr>
              <w:t>Дети, а ведь дейст</w:t>
            </w:r>
            <w:r w:rsidR="00900441">
              <w:rPr>
                <w:rFonts w:ascii="Times New Roman" w:hAnsi="Times New Roman" w:cs="Times New Roman"/>
                <w:sz w:val="24"/>
                <w:szCs w:val="24"/>
              </w:rPr>
              <w:t>вительно конфеты бывают разных видов</w:t>
            </w:r>
          </w:p>
          <w:p w:rsidR="00D64997" w:rsidRDefault="00521234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В: </w:t>
            </w:r>
            <w:r w:rsidR="00D64997">
              <w:rPr>
                <w:rFonts w:ascii="Times New Roman" w:hAnsi="Times New Roman" w:cs="Times New Roman"/>
                <w:sz w:val="24"/>
                <w:szCs w:val="24"/>
              </w:rPr>
              <w:t>Какие вы знаете конфеты?</w:t>
            </w:r>
          </w:p>
          <w:p w:rsidR="00D64997" w:rsidRDefault="00D64997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В.: (обобщение) шоколадные, мармеладные, карамельные и другие.</w:t>
            </w:r>
          </w:p>
          <w:p w:rsidR="00123006" w:rsidRPr="00F433ED" w:rsidRDefault="00123006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В: Да, конфеты бывают разных видов.</w:t>
            </w:r>
          </w:p>
          <w:p w:rsidR="00A73A9E" w:rsidRDefault="008B01DD" w:rsidP="00D64997">
            <w:pPr>
              <w:pStyle w:val="a8"/>
            </w:pPr>
            <w:r w:rsidRPr="00F433ED">
              <w:rPr>
                <w:rFonts w:ascii="Times New Roman" w:hAnsi="Times New Roman" w:cs="Times New Roman"/>
                <w:sz w:val="24"/>
                <w:szCs w:val="24"/>
              </w:rPr>
              <w:t>В: Посмотрите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33ED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у меня конфе</w:t>
            </w:r>
            <w:r w:rsidR="00A73A9E">
              <w:rPr>
                <w:rFonts w:ascii="Times New Roman" w:hAnsi="Times New Roman" w:cs="Times New Roman"/>
                <w:sz w:val="24"/>
                <w:szCs w:val="24"/>
              </w:rPr>
              <w:t xml:space="preserve">т, </w:t>
            </w:r>
            <w:r w:rsidR="00D64997">
              <w:rPr>
                <w:rFonts w:ascii="Times New Roman" w:hAnsi="Times New Roman" w:cs="Times New Roman"/>
                <w:sz w:val="24"/>
                <w:szCs w:val="24"/>
              </w:rPr>
              <w:t>они все перепутались.</w:t>
            </w:r>
            <w:r w:rsidR="00A73A9E">
              <w:t xml:space="preserve"> </w:t>
            </w:r>
          </w:p>
          <w:p w:rsidR="00A73A9E" w:rsidRDefault="00A73A9E" w:rsidP="00D6499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73A9E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столе</w:t>
            </w:r>
            <w:r w:rsidRPr="00A73A9E">
              <w:rPr>
                <w:rFonts w:ascii="Times New Roman" w:hAnsi="Times New Roman" w:cs="Times New Roman"/>
                <w:sz w:val="24"/>
                <w:szCs w:val="24"/>
              </w:rPr>
              <w:t xml:space="preserve"> лежат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вперемежку </w:t>
            </w:r>
            <w:r w:rsidRPr="00A73A9E">
              <w:rPr>
                <w:rFonts w:ascii="Times New Roman" w:hAnsi="Times New Roman" w:cs="Times New Roman"/>
                <w:sz w:val="24"/>
                <w:szCs w:val="24"/>
              </w:rPr>
              <w:t>шоколадные и карамельные конфеты)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3A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4997" w:rsidRDefault="00A73A9E" w:rsidP="00D6499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В: Василиса и Андрей, помогите </w:t>
            </w:r>
            <w:r w:rsidR="00D64997">
              <w:rPr>
                <w:rFonts w:ascii="Times New Roman" w:hAnsi="Times New Roman" w:cs="Times New Roman"/>
                <w:sz w:val="24"/>
                <w:szCs w:val="24"/>
              </w:rPr>
              <w:t>мне их разложить на шоколадные и карамельные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конфеты</w:t>
            </w:r>
            <w:r w:rsidR="00D649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64997" w:rsidRPr="00FB0324" w:rsidRDefault="00D64997" w:rsidP="00D6499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(Выходят два ребенка и раскладывают по подносам)</w:t>
            </w:r>
          </w:p>
          <w:p w:rsidR="00D64997" w:rsidRDefault="00D64997" w:rsidP="00D6499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B032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Молодцы!</w:t>
            </w:r>
          </w:p>
          <w:p w:rsidR="008B01DD" w:rsidRDefault="008B01DD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В: Давайте, посчитаем, сколько </w:t>
            </w:r>
            <w:r w:rsidR="00D64997">
              <w:rPr>
                <w:rFonts w:ascii="Times New Roman" w:hAnsi="Times New Roman" w:cs="Times New Roman"/>
                <w:sz w:val="24"/>
                <w:szCs w:val="24"/>
              </w:rPr>
              <w:t>получилось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шоколадных конфет?</w:t>
            </w:r>
          </w:p>
          <w:p w:rsidR="008B01DD" w:rsidRDefault="008B01DD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выкладывает конфеты на панно.</w:t>
            </w:r>
          </w:p>
          <w:p w:rsidR="008B01DD" w:rsidRDefault="008B01DD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В: Помогите мне их посчитать. Одна, две, три, четыре, пять. Всего 5 шоколадных конфет.</w:t>
            </w:r>
          </w:p>
          <w:p w:rsidR="00A73A9E" w:rsidRDefault="00E672DE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В: Таня, выйди посчитай </w:t>
            </w:r>
            <w:r w:rsidR="00D93882">
              <w:rPr>
                <w:rFonts w:ascii="Times New Roman" w:hAnsi="Times New Roman" w:cs="Times New Roman"/>
                <w:sz w:val="24"/>
                <w:szCs w:val="24"/>
              </w:rPr>
              <w:t xml:space="preserve">сколько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шоколадны</w:t>
            </w:r>
            <w:r w:rsidR="00D9388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конфет.</w:t>
            </w:r>
          </w:p>
          <w:p w:rsidR="00E672DE" w:rsidRDefault="00E672DE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В: Молодец!</w:t>
            </w:r>
          </w:p>
          <w:p w:rsidR="008B01DD" w:rsidRDefault="008B01DD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В: Да</w:t>
            </w:r>
            <w:r w:rsidR="00123006">
              <w:rPr>
                <w:rFonts w:ascii="Times New Roman" w:hAnsi="Times New Roman" w:cs="Times New Roman"/>
                <w:sz w:val="24"/>
                <w:szCs w:val="24"/>
              </w:rPr>
              <w:t xml:space="preserve">вайте, посчитаем, сколько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карамельных конфет?</w:t>
            </w:r>
          </w:p>
          <w:p w:rsidR="008B01DD" w:rsidRDefault="008B01DD" w:rsidP="009150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Одна, две, три, четыре. Всего 4 карамельных конфет.</w:t>
            </w:r>
          </w:p>
          <w:p w:rsidR="00E672DE" w:rsidRDefault="00E672DE" w:rsidP="009150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В: К</w:t>
            </w:r>
            <w:r w:rsidR="00521234">
              <w:rPr>
                <w:rFonts w:ascii="Times New Roman" w:hAnsi="Times New Roman" w:cs="Times New Roman"/>
                <w:sz w:val="24"/>
                <w:szCs w:val="24"/>
              </w:rPr>
              <w:t xml:space="preserve">сюша, выйди посчитай </w:t>
            </w:r>
            <w:r w:rsidR="00D93882">
              <w:rPr>
                <w:rFonts w:ascii="Times New Roman" w:hAnsi="Times New Roman" w:cs="Times New Roman"/>
                <w:sz w:val="24"/>
                <w:szCs w:val="24"/>
              </w:rPr>
              <w:t>сколько карамельных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конфет.</w:t>
            </w:r>
          </w:p>
          <w:p w:rsidR="00521234" w:rsidRDefault="001A2349" w:rsidP="009150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В: </w:t>
            </w:r>
            <w:r w:rsidR="005E0B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20DC4">
              <w:rPr>
                <w:rFonts w:ascii="Times New Roman" w:hAnsi="Times New Roman" w:cs="Times New Roman"/>
                <w:sz w:val="24"/>
                <w:szCs w:val="24"/>
              </w:rPr>
              <w:t xml:space="preserve">аких </w:t>
            </w:r>
            <w:r w:rsidR="00125B6D">
              <w:rPr>
                <w:rFonts w:ascii="Times New Roman" w:hAnsi="Times New Roman" w:cs="Times New Roman"/>
                <w:sz w:val="24"/>
                <w:szCs w:val="24"/>
              </w:rPr>
              <w:t xml:space="preserve">конфет </w:t>
            </w:r>
            <w:r w:rsidR="00C20DC4">
              <w:rPr>
                <w:rFonts w:ascii="Times New Roman" w:hAnsi="Times New Roman" w:cs="Times New Roman"/>
                <w:sz w:val="24"/>
                <w:szCs w:val="24"/>
              </w:rPr>
              <w:t>больше</w:t>
            </w:r>
            <w:r w:rsidR="005E0BCD">
              <w:rPr>
                <w:rFonts w:ascii="Times New Roman" w:hAnsi="Times New Roman" w:cs="Times New Roman"/>
                <w:sz w:val="24"/>
                <w:szCs w:val="24"/>
              </w:rPr>
              <w:t xml:space="preserve"> шоколадных или </w:t>
            </w:r>
            <w:r w:rsidR="00125B6D">
              <w:rPr>
                <w:rFonts w:ascii="Times New Roman" w:hAnsi="Times New Roman" w:cs="Times New Roman"/>
                <w:sz w:val="24"/>
                <w:szCs w:val="24"/>
              </w:rPr>
              <w:t>карамельных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125B6D" w:rsidRDefault="00125B6D" w:rsidP="009150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(Шоколадных)</w:t>
            </w:r>
          </w:p>
          <w:p w:rsidR="00521234" w:rsidRDefault="005E0BCD" w:rsidP="009150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В: Каких</w:t>
            </w:r>
            <w:r w:rsidR="00125B6D">
              <w:rPr>
                <w:rFonts w:ascii="Times New Roman" w:hAnsi="Times New Roman" w:cs="Times New Roman"/>
                <w:sz w:val="24"/>
                <w:szCs w:val="24"/>
              </w:rPr>
              <w:t xml:space="preserve"> конфет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5B6D">
              <w:rPr>
                <w:rFonts w:ascii="Times New Roman" w:hAnsi="Times New Roman" w:cs="Times New Roman"/>
                <w:sz w:val="24"/>
                <w:szCs w:val="24"/>
              </w:rPr>
              <w:t>меньше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карамельных или </w:t>
            </w:r>
            <w:r w:rsidR="00125B6D">
              <w:rPr>
                <w:rFonts w:ascii="Times New Roman" w:hAnsi="Times New Roman" w:cs="Times New Roman"/>
                <w:sz w:val="24"/>
                <w:szCs w:val="24"/>
              </w:rPr>
              <w:t>шоколадных</w:t>
            </w:r>
            <w:r w:rsidR="001A234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125B6D" w:rsidRDefault="00125B6D" w:rsidP="009150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(Карамельных)</w:t>
            </w:r>
          </w:p>
          <w:p w:rsidR="002506CA" w:rsidRDefault="002506CA" w:rsidP="009150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В: На сколько</w:t>
            </w:r>
            <w:r w:rsidR="00125B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больше</w:t>
            </w:r>
            <w:r w:rsidR="005E0BCD">
              <w:rPr>
                <w:rFonts w:ascii="Times New Roman" w:hAnsi="Times New Roman" w:cs="Times New Roman"/>
                <w:sz w:val="24"/>
                <w:szCs w:val="24"/>
              </w:rPr>
              <w:t xml:space="preserve"> шоколадных конфет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123006" w:rsidRDefault="00125B6D" w:rsidP="009150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одну</w:t>
            </w:r>
            <w:r w:rsidR="002506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506CA" w:rsidRDefault="00521234" w:rsidP="009150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В: Н</w:t>
            </w:r>
            <w:r w:rsidR="002506CA">
              <w:rPr>
                <w:rFonts w:ascii="Times New Roman" w:hAnsi="Times New Roman" w:cs="Times New Roman"/>
                <w:sz w:val="24"/>
                <w:szCs w:val="24"/>
              </w:rPr>
              <w:t>а сколько</w:t>
            </w:r>
            <w:r w:rsidR="00125B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506CA">
              <w:rPr>
                <w:rFonts w:ascii="Times New Roman" w:hAnsi="Times New Roman" w:cs="Times New Roman"/>
                <w:sz w:val="24"/>
                <w:szCs w:val="24"/>
              </w:rPr>
              <w:t xml:space="preserve"> меньше</w:t>
            </w:r>
            <w:r w:rsidR="00125B6D">
              <w:rPr>
                <w:rFonts w:ascii="Times New Roman" w:hAnsi="Times New Roman" w:cs="Times New Roman"/>
                <w:sz w:val="24"/>
                <w:szCs w:val="24"/>
              </w:rPr>
              <w:t xml:space="preserve"> карамельных конфет</w:t>
            </w:r>
            <w:r w:rsidR="002506C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2506CA" w:rsidRDefault="00125B6D" w:rsidP="009150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одну</w:t>
            </w:r>
            <w:r w:rsidR="002506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B01DD" w:rsidRDefault="008B01DD" w:rsidP="009150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В: Что нужно сделать, чтобы </w:t>
            </w:r>
            <w:r w:rsidR="001A2349">
              <w:rPr>
                <w:rFonts w:ascii="Times New Roman" w:hAnsi="Times New Roman" w:cs="Times New Roman"/>
                <w:sz w:val="24"/>
                <w:szCs w:val="24"/>
              </w:rPr>
              <w:t>карамельных конфет стало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D38">
              <w:rPr>
                <w:rFonts w:ascii="Times New Roman" w:hAnsi="Times New Roman" w:cs="Times New Roman"/>
                <w:sz w:val="24"/>
                <w:szCs w:val="24"/>
              </w:rPr>
              <w:t>столько же, сколько и шоколадных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B01DD" w:rsidRDefault="00C20DC4" w:rsidP="009150F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(прибавить</w:t>
            </w:r>
            <w:r w:rsidR="008B01DD">
              <w:rPr>
                <w:rFonts w:ascii="Times New Roman" w:hAnsi="Times New Roman" w:cs="Times New Roman"/>
                <w:sz w:val="24"/>
                <w:szCs w:val="24"/>
              </w:rPr>
              <w:t xml:space="preserve"> одну карамельную конфету)</w:t>
            </w:r>
          </w:p>
          <w:p w:rsidR="00AB2481" w:rsidRDefault="004F0B39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(Раздается звук)</w:t>
            </w:r>
          </w:p>
          <w:p w:rsidR="00AB2481" w:rsidRDefault="008B01DD" w:rsidP="00F433ED">
            <w:pPr>
              <w:pStyle w:val="a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2481" w:rsidRPr="00AB24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Новое сообщение в интерактивном альбоме</w:t>
            </w:r>
          </w:p>
          <w:p w:rsidR="00AB2481" w:rsidRDefault="00521234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В: </w:t>
            </w:r>
            <w:r w:rsidR="00AB2481">
              <w:rPr>
                <w:rFonts w:ascii="Times New Roman" w:hAnsi="Times New Roman" w:cs="Times New Roman"/>
                <w:sz w:val="24"/>
                <w:szCs w:val="24"/>
              </w:rPr>
              <w:t>Ой, дети вы слышали, какой-то звук?</w:t>
            </w:r>
          </w:p>
          <w:p w:rsidR="00AB2481" w:rsidRDefault="004F0B39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AB2481">
              <w:rPr>
                <w:rFonts w:ascii="Times New Roman" w:hAnsi="Times New Roman" w:cs="Times New Roman"/>
                <w:sz w:val="24"/>
                <w:szCs w:val="24"/>
              </w:rPr>
              <w:t>то новое сообщение в интерактивном альбоме пришло.</w:t>
            </w:r>
          </w:p>
          <w:p w:rsidR="00AB2481" w:rsidRDefault="00AB2481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Давайте прослушаем его.</w:t>
            </w:r>
          </w:p>
          <w:p w:rsidR="00AB2481" w:rsidRDefault="00AB2481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B39">
              <w:rPr>
                <w:rFonts w:ascii="Times New Roman" w:hAnsi="Times New Roman" w:cs="Times New Roman"/>
                <w:sz w:val="24"/>
                <w:szCs w:val="24"/>
              </w:rPr>
              <w:t>(Дети слушают сообщение)</w:t>
            </w:r>
          </w:p>
          <w:p w:rsidR="00C31F85" w:rsidRDefault="00C31F85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В: Что же нам делать? Как помочь пластилиновым человечкам?</w:t>
            </w:r>
          </w:p>
          <w:p w:rsidR="00C31F85" w:rsidRDefault="00C31F85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(Дети предлагают помощь, самим завернуть конфеты в фантики).</w:t>
            </w:r>
          </w:p>
          <w:p w:rsidR="00582D38" w:rsidRDefault="00582D38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обобщает, что они заворачивают конфеты и отправляют посылку.</w:t>
            </w:r>
          </w:p>
          <w:p w:rsidR="00B31E49" w:rsidRPr="00B31E49" w:rsidRDefault="00B31E49" w:rsidP="00B31E4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31E49">
              <w:rPr>
                <w:rFonts w:ascii="Times New Roman" w:hAnsi="Times New Roman" w:cs="Times New Roman"/>
                <w:sz w:val="24"/>
                <w:szCs w:val="24"/>
              </w:rPr>
              <w:t>Воспитатель предлагает детям выбрать фишки.</w:t>
            </w:r>
          </w:p>
          <w:p w:rsidR="00582D38" w:rsidRDefault="002B4DDA" w:rsidP="002B4DD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В:</w:t>
            </w:r>
            <w:r w:rsidR="004F0B39">
              <w:rPr>
                <w:rFonts w:ascii="Times New Roman" w:hAnsi="Times New Roman" w:cs="Times New Roman"/>
                <w:sz w:val="24"/>
                <w:szCs w:val="24"/>
              </w:rPr>
              <w:t xml:space="preserve"> Дети, выберете </w:t>
            </w:r>
            <w:r w:rsidR="00B31E49" w:rsidRPr="00B31E49">
              <w:rPr>
                <w:rFonts w:ascii="Times New Roman" w:hAnsi="Times New Roman" w:cs="Times New Roman"/>
                <w:sz w:val="24"/>
                <w:szCs w:val="24"/>
              </w:rPr>
              <w:t xml:space="preserve">себе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фишке, </w:t>
            </w:r>
            <w:r w:rsidR="00B31E49" w:rsidRPr="00B31E49">
              <w:rPr>
                <w:rFonts w:ascii="Times New Roman" w:hAnsi="Times New Roman" w:cs="Times New Roman"/>
                <w:sz w:val="24"/>
                <w:szCs w:val="24"/>
              </w:rPr>
              <w:t xml:space="preserve">подойдите к тому </w:t>
            </w:r>
            <w:r w:rsidR="00D64997">
              <w:rPr>
                <w:rFonts w:ascii="Times New Roman" w:hAnsi="Times New Roman" w:cs="Times New Roman"/>
                <w:sz w:val="24"/>
                <w:szCs w:val="24"/>
              </w:rPr>
              <w:t>столу, где картинка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997">
              <w:rPr>
                <w:rFonts w:ascii="Times New Roman" w:hAnsi="Times New Roman" w:cs="Times New Roman"/>
                <w:sz w:val="24"/>
                <w:szCs w:val="24"/>
              </w:rPr>
              <w:t xml:space="preserve">на фишке </w:t>
            </w:r>
            <w:r w:rsidR="00582D38">
              <w:rPr>
                <w:rFonts w:ascii="Times New Roman" w:hAnsi="Times New Roman" w:cs="Times New Roman"/>
                <w:sz w:val="24"/>
                <w:szCs w:val="24"/>
              </w:rPr>
              <w:t>совпадает</w:t>
            </w:r>
            <w:r w:rsidR="00125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D38">
              <w:rPr>
                <w:rFonts w:ascii="Times New Roman" w:hAnsi="Times New Roman" w:cs="Times New Roman"/>
                <w:sz w:val="24"/>
                <w:szCs w:val="24"/>
              </w:rPr>
              <w:t>с картинкой на столе</w:t>
            </w:r>
            <w:r w:rsidR="007A6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79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0B39" w:rsidRDefault="00582D38" w:rsidP="002B4DD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Переверните</w:t>
            </w:r>
            <w:r w:rsidR="00ED79FA">
              <w:rPr>
                <w:rFonts w:ascii="Times New Roman" w:hAnsi="Times New Roman" w:cs="Times New Roman"/>
                <w:sz w:val="24"/>
                <w:szCs w:val="24"/>
              </w:rPr>
              <w:t xml:space="preserve"> фишки, вы увидите схему, по которой будете работать.</w:t>
            </w:r>
          </w:p>
          <w:p w:rsidR="00B31E49" w:rsidRDefault="004F0B39" w:rsidP="002B4DD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0B39">
              <w:rPr>
                <w:rFonts w:ascii="Times New Roman" w:hAnsi="Times New Roman" w:cs="Times New Roman"/>
                <w:sz w:val="24"/>
                <w:szCs w:val="24"/>
              </w:rPr>
              <w:t xml:space="preserve">: У нас получились две команды. В каждой команде по 5 человек. </w:t>
            </w:r>
            <w:r w:rsidR="007A6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5B6D" w:rsidRDefault="004F0B39" w:rsidP="002B4DD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В: </w:t>
            </w:r>
            <w:r w:rsidR="007A6682">
              <w:rPr>
                <w:rFonts w:ascii="Times New Roman" w:hAnsi="Times New Roman" w:cs="Times New Roman"/>
                <w:sz w:val="24"/>
                <w:szCs w:val="24"/>
              </w:rPr>
              <w:t>Вася</w:t>
            </w:r>
            <w:r w:rsidR="00ED79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A6682">
              <w:rPr>
                <w:rFonts w:ascii="Times New Roman" w:hAnsi="Times New Roman" w:cs="Times New Roman"/>
                <w:sz w:val="24"/>
                <w:szCs w:val="24"/>
              </w:rPr>
              <w:t xml:space="preserve"> ваша команда, какие конфеты будет заворачивать</w:t>
            </w:r>
            <w:r w:rsidR="004F677F">
              <w:rPr>
                <w:rFonts w:ascii="Times New Roman" w:hAnsi="Times New Roman" w:cs="Times New Roman"/>
                <w:sz w:val="24"/>
                <w:szCs w:val="24"/>
              </w:rPr>
              <w:t xml:space="preserve"> в ф</w:t>
            </w:r>
            <w:r w:rsidR="00125B6D">
              <w:rPr>
                <w:rFonts w:ascii="Times New Roman" w:hAnsi="Times New Roman" w:cs="Times New Roman"/>
                <w:sz w:val="24"/>
                <w:szCs w:val="24"/>
              </w:rPr>
              <w:t>антики</w:t>
            </w:r>
            <w:r w:rsidR="007A6682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7A6682" w:rsidRDefault="007A6682" w:rsidP="002B4DD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(шоколадные)</w:t>
            </w:r>
          </w:p>
          <w:p w:rsidR="00125B6D" w:rsidRDefault="004F0B39" w:rsidP="002B4DD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В: </w:t>
            </w:r>
            <w:r w:rsidR="007A6682">
              <w:rPr>
                <w:rFonts w:ascii="Times New Roman" w:hAnsi="Times New Roman" w:cs="Times New Roman"/>
                <w:sz w:val="24"/>
                <w:szCs w:val="24"/>
              </w:rPr>
              <w:t>Таня, а ваша команда какие</w:t>
            </w:r>
            <w:r w:rsidR="00125B6D">
              <w:rPr>
                <w:rFonts w:ascii="Times New Roman" w:hAnsi="Times New Roman" w:cs="Times New Roman"/>
                <w:sz w:val="24"/>
                <w:szCs w:val="24"/>
              </w:rPr>
              <w:t xml:space="preserve"> конфеты будет заворачивать в фантики</w:t>
            </w:r>
            <w:r w:rsidR="007A668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7A6682" w:rsidRPr="00B31E49" w:rsidRDefault="007A6682" w:rsidP="002B4DD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(карамельные)</w:t>
            </w:r>
          </w:p>
          <w:p w:rsidR="007A6682" w:rsidRDefault="004F0B39" w:rsidP="00F43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В: </w:t>
            </w:r>
            <w:r w:rsidR="007A6682">
              <w:rPr>
                <w:rFonts w:ascii="Times New Roman" w:hAnsi="Times New Roman" w:cs="Times New Roman"/>
                <w:sz w:val="24"/>
                <w:szCs w:val="24"/>
              </w:rPr>
              <w:t>Каждый должен сделать по одной конфете,</w:t>
            </w:r>
            <w:r w:rsidR="00ED79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682">
              <w:rPr>
                <w:rFonts w:ascii="Times New Roman" w:hAnsi="Times New Roman" w:cs="Times New Roman"/>
                <w:sz w:val="24"/>
                <w:szCs w:val="24"/>
              </w:rPr>
              <w:t>а сколько получится конфет мы узнаем, когда положим их в коробку.</w:t>
            </w:r>
          </w:p>
          <w:p w:rsidR="008B01DD" w:rsidRPr="00E65A3A" w:rsidRDefault="008B01DD" w:rsidP="00CE00A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прежде чем приступим к ответственной работе,</w:t>
            </w:r>
            <w:r w:rsidRPr="00CE00A9">
              <w:rPr>
                <w:rFonts w:ascii="Times New Roman" w:hAnsi="Times New Roman" w:cs="Times New Roman"/>
                <w:sz w:val="24"/>
                <w:szCs w:val="24"/>
              </w:rPr>
              <w:t xml:space="preserve"> вспомним про технику безопасности</w:t>
            </w:r>
            <w:r w:rsidRPr="00E65A3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8B01DD" w:rsidRPr="00E65A3A" w:rsidRDefault="008B01DD" w:rsidP="00CE00A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i/>
                <w:sz w:val="24"/>
                <w:szCs w:val="24"/>
              </w:rPr>
              <w:t>«При работе нельзя:</w:t>
            </w:r>
          </w:p>
          <w:p w:rsidR="008B01DD" w:rsidRPr="00E65A3A" w:rsidRDefault="008B01DD" w:rsidP="00CE00A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i/>
                <w:sz w:val="24"/>
                <w:szCs w:val="24"/>
              </w:rPr>
              <w:t>-  кидать;</w:t>
            </w:r>
          </w:p>
          <w:p w:rsidR="008B01DD" w:rsidRPr="00E65A3A" w:rsidRDefault="008B01DD" w:rsidP="00CE00A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брать что</w:t>
            </w:r>
            <w:r w:rsidR="0052123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либо</w:t>
            </w:r>
            <w:r w:rsidRPr="00E65A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рот;</w:t>
            </w:r>
          </w:p>
          <w:p w:rsidR="008B01DD" w:rsidRPr="00E65A3A" w:rsidRDefault="008B01DD" w:rsidP="00CE00A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i/>
                <w:sz w:val="24"/>
                <w:szCs w:val="24"/>
              </w:rPr>
              <w:t>- разбрасывать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предметы;</w:t>
            </w:r>
          </w:p>
          <w:p w:rsidR="008B01DD" w:rsidRDefault="008B01DD" w:rsidP="00CE00A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i/>
                <w:sz w:val="24"/>
                <w:szCs w:val="24"/>
              </w:rPr>
              <w:t>-толкать друг. друга».</w:t>
            </w:r>
          </w:p>
          <w:p w:rsidR="008B01DD" w:rsidRDefault="008B01DD" w:rsidP="00021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Можно общаться, дружно и весело работать. Но</w:t>
            </w:r>
            <w:r w:rsidR="00B31E4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забыв</w:t>
            </w:r>
            <w:r w:rsidR="00B31E49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021240">
              <w:rPr>
                <w:rFonts w:ascii="Times New Roman" w:hAnsi="Times New Roman" w:cs="Times New Roman"/>
                <w:sz w:val="24"/>
                <w:szCs w:val="24"/>
              </w:rPr>
              <w:t xml:space="preserve"> о времени, </w:t>
            </w:r>
            <w:r w:rsidR="004F0B39">
              <w:rPr>
                <w:rFonts w:ascii="Times New Roman" w:hAnsi="Times New Roman" w:cs="Times New Roman"/>
                <w:sz w:val="24"/>
                <w:szCs w:val="24"/>
              </w:rPr>
              <w:t>медлить нельзя, а то почта закроется</w:t>
            </w:r>
            <w:r w:rsidR="005212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1240">
              <w:rPr>
                <w:rFonts w:ascii="Times New Roman" w:hAnsi="Times New Roman" w:cs="Times New Roman"/>
                <w:sz w:val="24"/>
                <w:szCs w:val="24"/>
              </w:rPr>
              <w:t xml:space="preserve"> и я не успею отправить посылку. Давайте проверим свои часы и за</w:t>
            </w:r>
            <w:r w:rsidR="00521234">
              <w:rPr>
                <w:rFonts w:ascii="Times New Roman" w:hAnsi="Times New Roman" w:cs="Times New Roman"/>
                <w:sz w:val="24"/>
                <w:szCs w:val="24"/>
              </w:rPr>
              <w:t>ведем будильники.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Становитесь в круг. (Дети выполняют физминутку).</w:t>
            </w:r>
            <w:r w:rsidRPr="000212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B01DD" w:rsidRPr="00911C97" w:rsidRDefault="007A6682" w:rsidP="00911C9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7A668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Физкультминутка – одна минутка (1 мин.)</w:t>
            </w:r>
          </w:p>
          <w:p w:rsidR="008B01DD" w:rsidRPr="00021240" w:rsidRDefault="008B01DD" w:rsidP="00021240">
            <w:pPr>
              <w:shd w:val="clear" w:color="auto" w:fill="FFFFFF"/>
              <w:ind w:firstLine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Тик-так, тик-так</w:t>
            </w:r>
          </w:p>
          <w:p w:rsidR="008B01DD" w:rsidRPr="00021240" w:rsidRDefault="008B01DD" w:rsidP="00021240">
            <w:pPr>
              <w:shd w:val="clear" w:color="auto" w:fill="FFFFFF"/>
              <w:ind w:firstLine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Ходят часики вот так,</w:t>
            </w:r>
          </w:p>
          <w:p w:rsidR="008B01DD" w:rsidRPr="00021240" w:rsidRDefault="008B01DD" w:rsidP="00021240">
            <w:pPr>
              <w:shd w:val="clear" w:color="auto" w:fill="FFFFFF"/>
              <w:ind w:firstLine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Шаг налево, шаг направо,</w:t>
            </w:r>
          </w:p>
          <w:p w:rsidR="008B01DD" w:rsidRPr="00021240" w:rsidRDefault="008B01DD" w:rsidP="00021240">
            <w:pPr>
              <w:shd w:val="clear" w:color="auto" w:fill="FFFFFF"/>
              <w:ind w:firstLine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Шаг вперед и шаг назад.</w:t>
            </w:r>
          </w:p>
          <w:p w:rsidR="008B01DD" w:rsidRPr="00E65A3A" w:rsidRDefault="008B01DD" w:rsidP="00CE00A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21240">
              <w:rPr>
                <w:rFonts w:ascii="Times New Roman" w:hAnsi="Times New Roman" w:cs="Times New Roman"/>
                <w:sz w:val="24"/>
                <w:szCs w:val="24"/>
              </w:rPr>
              <w:t>Приступаем к работе!</w:t>
            </w:r>
          </w:p>
          <w:p w:rsidR="008B01DD" w:rsidRPr="00416B0C" w:rsidRDefault="008B01DD" w:rsidP="00416B0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(Дети выполняют задание).</w:t>
            </w:r>
          </w:p>
        </w:tc>
        <w:tc>
          <w:tcPr>
            <w:tcW w:w="2268" w:type="dxa"/>
            <w:vMerge/>
          </w:tcPr>
          <w:p w:rsidR="008B01DD" w:rsidRPr="00E65A3A" w:rsidRDefault="008B01DD" w:rsidP="00245FE3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B01DD" w:rsidRPr="00E65A3A" w:rsidRDefault="008B01DD" w:rsidP="005F362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8B01DD" w:rsidRPr="00E65A3A" w:rsidRDefault="008B01DD" w:rsidP="00245FE3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1DD" w:rsidRPr="00E65A3A" w:rsidTr="002E27D5">
        <w:trPr>
          <w:trHeight w:val="778"/>
        </w:trPr>
        <w:tc>
          <w:tcPr>
            <w:tcW w:w="2376" w:type="dxa"/>
            <w:vMerge/>
          </w:tcPr>
          <w:p w:rsidR="008B01DD" w:rsidRPr="00E65A3A" w:rsidRDefault="008B01DD" w:rsidP="00245FE3">
            <w:pPr>
              <w:spacing w:before="100" w:beforeAutospacing="1" w:after="100" w:afterAutospacing="1"/>
              <w:ind w:left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4961" w:type="dxa"/>
            <w:gridSpan w:val="2"/>
          </w:tcPr>
          <w:p w:rsidR="008B01DD" w:rsidRDefault="008B01DD" w:rsidP="00AB5A9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В: </w:t>
            </w:r>
            <w:r w:rsidR="004F0B39">
              <w:rPr>
                <w:rFonts w:ascii="Times New Roman" w:hAnsi="Times New Roman" w:cs="Times New Roman"/>
                <w:sz w:val="24"/>
                <w:szCs w:val="24"/>
              </w:rPr>
              <w:t>Дети,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аканчивайте работу и давайте посчитаем сколько конфет мы отправим пластилиновым человечками? </w:t>
            </w:r>
          </w:p>
          <w:p w:rsidR="007A6682" w:rsidRDefault="008B01DD" w:rsidP="00AB5A9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(Воспитатель считает конфеты</w:t>
            </w:r>
            <w:r w:rsidR="00DD229E">
              <w:rPr>
                <w:rFonts w:ascii="Times New Roman" w:hAnsi="Times New Roman" w:cs="Times New Roman"/>
                <w:sz w:val="24"/>
                <w:szCs w:val="24"/>
              </w:rPr>
              <w:t xml:space="preserve"> одна, две и т.д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8B01DD" w:rsidRPr="007A6682" w:rsidRDefault="005228CB" w:rsidP="00AB5A9C">
            <w:pPr>
              <w:pStyle w:val="a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A66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B01DD" w:rsidRPr="007A66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(Записывают пожелания)</w:t>
            </w:r>
          </w:p>
          <w:p w:rsidR="008B01DD" w:rsidRPr="00E65A3A" w:rsidRDefault="008B01DD" w:rsidP="00AB5A9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В: </w:t>
            </w:r>
            <w:r w:rsidRPr="007A66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Давайте поспешим и запишем пожелания. Я начну, а вы продолжите. Дорогие пластилиновые человечки! Мы жители земли, а точнее дети детского сада «Рябинка» дарим вам конфеты. Я, Тамара Николаевна желаю вам хорошего настроения и не грустить.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</w:p>
          <w:p w:rsidR="008B01DD" w:rsidRPr="00E65A3A" w:rsidRDefault="008B01DD" w:rsidP="00AB5A9C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(Записали пожелания)</w:t>
            </w:r>
          </w:p>
        </w:tc>
        <w:tc>
          <w:tcPr>
            <w:tcW w:w="2268" w:type="dxa"/>
          </w:tcPr>
          <w:p w:rsidR="008B01DD" w:rsidRPr="00E65A3A" w:rsidRDefault="008B01DD" w:rsidP="00245FE3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Дети </w:t>
            </w:r>
            <w:r w:rsidRPr="00E65A3A">
              <w:rPr>
                <w:rFonts w:ascii="Times New Roman" w:hAnsi="Times New Roman" w:cs="Times New Roman"/>
                <w:sz w:val="24"/>
                <w:szCs w:val="24"/>
              </w:rPr>
              <w:t>переносят полученные знания, факты, и правила  в новую ситуацию  необходимую для решения следующих задач и проблем</w:t>
            </w:r>
          </w:p>
          <w:p w:rsidR="008B01DD" w:rsidRPr="00E65A3A" w:rsidRDefault="008B01DD" w:rsidP="00245FE3">
            <w:pPr>
              <w:pStyle w:val="a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8B01DD" w:rsidRPr="00E65A3A" w:rsidRDefault="00B31E49" w:rsidP="00245FE3">
            <w:pPr>
              <w:pStyle w:val="a8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Прием «Я желаю вам…»</w:t>
            </w:r>
          </w:p>
        </w:tc>
        <w:tc>
          <w:tcPr>
            <w:tcW w:w="3402" w:type="dxa"/>
          </w:tcPr>
          <w:p w:rsidR="008B01DD" w:rsidRPr="00B31E49" w:rsidRDefault="008B01DD" w:rsidP="00B31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Сформируют</w:t>
            </w:r>
            <w:r w:rsidRPr="00E65A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удерживать учебную задачу,</w:t>
            </w:r>
            <w:r w:rsidRPr="00E65A3A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эффективной коммуникации и</w:t>
            </w:r>
          </w:p>
          <w:p w:rsidR="008B01DD" w:rsidRPr="00E65A3A" w:rsidRDefault="008B01DD" w:rsidP="00AB5A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65A3A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навык взаимодействия  в </w:t>
            </w:r>
            <w:r w:rsidR="00B31E49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группе</w:t>
            </w:r>
            <w:r w:rsidRPr="00E65A3A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05A6" w:rsidRPr="00E65A3A" w:rsidTr="003A6E26">
        <w:trPr>
          <w:trHeight w:val="4103"/>
        </w:trPr>
        <w:tc>
          <w:tcPr>
            <w:tcW w:w="2376" w:type="dxa"/>
          </w:tcPr>
          <w:p w:rsidR="000505A6" w:rsidRPr="00E65A3A" w:rsidRDefault="000505A6" w:rsidP="007B2718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Рефлексивный этап</w:t>
            </w:r>
          </w:p>
          <w:p w:rsidR="008B01DD" w:rsidRPr="00E65A3A" w:rsidRDefault="000505A6" w:rsidP="008B01D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организованной деятельности  само оценивание  проделанной работы, своей деятельности, своих чувств</w:t>
            </w:r>
            <w:r w:rsidR="009F019F" w:rsidRPr="00E65A3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65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связи с вновь приобретенными знаниями, умениями и навыками.</w:t>
            </w:r>
            <w:r w:rsidR="008B01DD" w:rsidRPr="00E65A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(3</w:t>
            </w:r>
            <w:r w:rsidR="008B01DD" w:rsidRPr="00E65A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мин)</w:t>
            </w:r>
          </w:p>
          <w:p w:rsidR="000505A6" w:rsidRPr="00E65A3A" w:rsidRDefault="000505A6" w:rsidP="007B271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05A6" w:rsidRPr="00E65A3A" w:rsidRDefault="000505A6" w:rsidP="006069C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2938DE" w:rsidRPr="0027417C" w:rsidRDefault="002938DE" w:rsidP="002938DE">
            <w:pPr>
              <w:pStyle w:val="a8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В: Молодцы! </w:t>
            </w:r>
            <w:r w:rsidRPr="0027417C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3A6E26">
              <w:rPr>
                <w:rFonts w:ascii="Times New Roman" w:hAnsi="Times New Roman" w:cs="Times New Roman"/>
                <w:sz w:val="24"/>
                <w:szCs w:val="24"/>
              </w:rPr>
              <w:t xml:space="preserve">я пойду после работы на почту </w:t>
            </w:r>
            <w:r w:rsidRPr="0027417C">
              <w:rPr>
                <w:rFonts w:ascii="Times New Roman" w:hAnsi="Times New Roman" w:cs="Times New Roman"/>
                <w:sz w:val="24"/>
                <w:szCs w:val="24"/>
              </w:rPr>
              <w:t>отправлю посылку с конфетами и альбомом в пластилиновый город.</w:t>
            </w:r>
          </w:p>
          <w:p w:rsidR="002938DE" w:rsidRPr="0027417C" w:rsidRDefault="003A6E26" w:rsidP="002938D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В: </w:t>
            </w:r>
            <w:r w:rsidR="002938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938DE" w:rsidRPr="0027417C">
              <w:rPr>
                <w:rFonts w:ascii="Times New Roman" w:hAnsi="Times New Roman" w:cs="Times New Roman"/>
                <w:sz w:val="24"/>
                <w:szCs w:val="24"/>
              </w:rPr>
              <w:t>ак вы думаете, обрадуются ли пластилиновые человечки, когда получат</w:t>
            </w:r>
          </w:p>
          <w:p w:rsidR="002938DE" w:rsidRDefault="002938DE" w:rsidP="002938D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C">
              <w:rPr>
                <w:rFonts w:ascii="Times New Roman" w:hAnsi="Times New Roman" w:cs="Times New Roman"/>
                <w:sz w:val="24"/>
                <w:szCs w:val="24"/>
              </w:rPr>
              <w:t>вашу посылку?</w:t>
            </w:r>
          </w:p>
          <w:p w:rsidR="002938DE" w:rsidRDefault="003A6E26" w:rsidP="003A6E2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В: </w:t>
            </w:r>
            <w:r w:rsidR="002938DE" w:rsidRPr="0027417C">
              <w:rPr>
                <w:rFonts w:ascii="Times New Roman" w:hAnsi="Times New Roman" w:cs="Times New Roman"/>
                <w:sz w:val="24"/>
                <w:szCs w:val="24"/>
              </w:rPr>
              <w:t>Понравятся ли им конфеты? (ответы детей)</w:t>
            </w:r>
          </w:p>
          <w:p w:rsidR="00416B0C" w:rsidRDefault="00416B0C" w:rsidP="0027417C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В: Сколько конфет мы отправили и каких?</w:t>
            </w:r>
          </w:p>
          <w:p w:rsidR="0027417C" w:rsidRDefault="004F0B39" w:rsidP="0027417C">
            <w:pPr>
              <w:pStyle w:val="a8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В: </w:t>
            </w:r>
            <w:r w:rsidR="0027417C" w:rsidRPr="0027417C">
              <w:rPr>
                <w:rFonts w:ascii="Times New Roman" w:hAnsi="Times New Roman" w:cs="Times New Roman"/>
                <w:sz w:val="24"/>
                <w:szCs w:val="24"/>
              </w:rPr>
              <w:t xml:space="preserve">Дети, вы большие молодцы, отлично справились сегодня! </w:t>
            </w:r>
          </w:p>
          <w:p w:rsidR="00E21E3D" w:rsidRDefault="00E21E3D" w:rsidP="0027417C">
            <w:pPr>
              <w:pStyle w:val="a8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E3D" w:rsidRDefault="00E21E3D" w:rsidP="0027417C">
            <w:pPr>
              <w:pStyle w:val="a8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В.: Дети, конфеты это хорошо, но надо знать меру и не забывать о полезных продуках. </w:t>
            </w:r>
          </w:p>
          <w:p w:rsidR="0027417C" w:rsidRDefault="0027417C" w:rsidP="0027417C">
            <w:pPr>
              <w:pStyle w:val="a8"/>
              <w:ind w:hanging="6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17C" w:rsidRPr="0027417C" w:rsidRDefault="0027417C" w:rsidP="0027417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5A6" w:rsidRDefault="000505A6" w:rsidP="00416B0C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3A6E26" w:rsidRDefault="003A6E26" w:rsidP="00416B0C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3A6E26" w:rsidRDefault="003A6E26" w:rsidP="00416B0C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3A6E26" w:rsidRDefault="003A6E26" w:rsidP="00416B0C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3A6E26" w:rsidRPr="00E65A3A" w:rsidRDefault="003A6E26" w:rsidP="00416B0C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0505A6" w:rsidRPr="00E65A3A" w:rsidRDefault="00C31F85" w:rsidP="00C31F85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505A6" w:rsidRPr="00E65A3A">
              <w:rPr>
                <w:rFonts w:ascii="Times New Roman" w:hAnsi="Times New Roman" w:cs="Times New Roman"/>
                <w:sz w:val="24"/>
                <w:szCs w:val="24"/>
              </w:rPr>
              <w:t>ормулируют пожелания от группы пластилиновым человечкам и записывают их на интерактивный альбом</w:t>
            </w:r>
          </w:p>
        </w:tc>
        <w:tc>
          <w:tcPr>
            <w:tcW w:w="2126" w:type="dxa"/>
          </w:tcPr>
          <w:p w:rsidR="000505A6" w:rsidRPr="00E65A3A" w:rsidRDefault="000505A6" w:rsidP="00245FE3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5A3A">
              <w:rPr>
                <w:rFonts w:ascii="Times New Roman" w:hAnsi="Times New Roman" w:cs="Times New Roman"/>
                <w:bCs/>
                <w:sz w:val="24"/>
                <w:szCs w:val="24"/>
              </w:rPr>
              <w:t>Прием свободный микрофон «Я желаю…»</w:t>
            </w:r>
          </w:p>
        </w:tc>
        <w:tc>
          <w:tcPr>
            <w:tcW w:w="3402" w:type="dxa"/>
          </w:tcPr>
          <w:p w:rsidR="000505A6" w:rsidRPr="004F0B39" w:rsidRDefault="004F0B39" w:rsidP="004F0B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B39">
              <w:rPr>
                <w:rFonts w:ascii="Times New Roman" w:hAnsi="Times New Roman" w:cs="Times New Roman"/>
                <w:sz w:val="24"/>
                <w:szCs w:val="24"/>
              </w:rPr>
              <w:t xml:space="preserve">Сформируют умение </w:t>
            </w:r>
            <w:r w:rsidR="000505A6" w:rsidRPr="004F0B39">
              <w:rPr>
                <w:rFonts w:ascii="Times New Roman" w:hAnsi="Times New Roman" w:cs="Times New Roman"/>
                <w:sz w:val="24"/>
                <w:szCs w:val="24"/>
              </w:rPr>
              <w:t>эмоциональног</w:t>
            </w:r>
            <w:r w:rsidR="00C31F85" w:rsidRPr="004F0B39">
              <w:rPr>
                <w:rFonts w:ascii="Times New Roman" w:hAnsi="Times New Roman" w:cs="Times New Roman"/>
                <w:sz w:val="24"/>
                <w:szCs w:val="24"/>
              </w:rPr>
              <w:t>о восприятия учебного материала</w:t>
            </w:r>
            <w:r w:rsidRPr="004F0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05A6" w:rsidRPr="004F0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937C3" w:rsidRPr="00E65A3A" w:rsidRDefault="003937C3">
      <w:pPr>
        <w:rPr>
          <w:rFonts w:ascii="Times New Roman" w:hAnsi="Times New Roman" w:cs="Times New Roman"/>
          <w:sz w:val="24"/>
          <w:szCs w:val="24"/>
        </w:rPr>
        <w:sectPr w:rsidR="003937C3" w:rsidRPr="00E65A3A" w:rsidSect="00664356">
          <w:footerReference w:type="default" r:id="rId8"/>
          <w:pgSz w:w="16838" w:h="11906" w:orient="landscape"/>
          <w:pgMar w:top="426" w:right="1134" w:bottom="1276" w:left="1134" w:header="708" w:footer="708" w:gutter="0"/>
          <w:cols w:space="708"/>
          <w:docGrid w:linePitch="360"/>
        </w:sectPr>
      </w:pPr>
    </w:p>
    <w:p w:rsidR="00F64F74" w:rsidRDefault="00DA0DD1" w:rsidP="009A485C">
      <w:pPr>
        <w:tabs>
          <w:tab w:val="left" w:pos="10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F64F74" w:rsidRPr="00DA0DD1" w:rsidRDefault="00F64F74" w:rsidP="00DA0DD1">
      <w:pPr>
        <w:tabs>
          <w:tab w:val="left" w:pos="1020"/>
        </w:tabs>
        <w:rPr>
          <w:rFonts w:ascii="Times New Roman" w:hAnsi="Times New Roman" w:cs="Times New Roman"/>
          <w:sz w:val="28"/>
          <w:szCs w:val="28"/>
        </w:rPr>
      </w:pPr>
    </w:p>
    <w:p w:rsidR="00DA0DD1" w:rsidRPr="00DA0DD1" w:rsidRDefault="00DA0DD1">
      <w:pPr>
        <w:tabs>
          <w:tab w:val="left" w:pos="1020"/>
        </w:tabs>
        <w:rPr>
          <w:rFonts w:ascii="Times New Roman" w:hAnsi="Times New Roman" w:cs="Times New Roman"/>
          <w:sz w:val="28"/>
          <w:szCs w:val="28"/>
        </w:rPr>
      </w:pPr>
    </w:p>
    <w:sectPr w:rsidR="00DA0DD1" w:rsidRPr="00DA0DD1" w:rsidSect="009F4EF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BD1" w:rsidRDefault="00282BD1" w:rsidP="009F019F">
      <w:pPr>
        <w:spacing w:after="0" w:line="240" w:lineRule="auto"/>
      </w:pPr>
      <w:r>
        <w:separator/>
      </w:r>
    </w:p>
  </w:endnote>
  <w:endnote w:type="continuationSeparator" w:id="0">
    <w:p w:rsidR="00282BD1" w:rsidRDefault="00282BD1" w:rsidP="009F0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73660"/>
    </w:sdtPr>
    <w:sdtEndPr/>
    <w:sdtContent>
      <w:p w:rsidR="00416B0C" w:rsidRDefault="00F46B90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70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16B0C" w:rsidRDefault="00416B0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BD1" w:rsidRDefault="00282BD1" w:rsidP="009F019F">
      <w:pPr>
        <w:spacing w:after="0" w:line="240" w:lineRule="auto"/>
      </w:pPr>
      <w:r>
        <w:separator/>
      </w:r>
    </w:p>
  </w:footnote>
  <w:footnote w:type="continuationSeparator" w:id="0">
    <w:p w:rsidR="00282BD1" w:rsidRDefault="00282BD1" w:rsidP="009F01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EEFD"/>
      </v:shape>
    </w:pict>
  </w:numPicBullet>
  <w:abstractNum w:abstractNumId="0">
    <w:nsid w:val="04A133E5"/>
    <w:multiLevelType w:val="hybridMultilevel"/>
    <w:tmpl w:val="052A7A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3C507F"/>
    <w:multiLevelType w:val="hybridMultilevel"/>
    <w:tmpl w:val="CD0E3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00897"/>
    <w:multiLevelType w:val="multilevel"/>
    <w:tmpl w:val="8A962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6C220C"/>
    <w:multiLevelType w:val="hybridMultilevel"/>
    <w:tmpl w:val="08005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5C19B8"/>
    <w:multiLevelType w:val="hybridMultilevel"/>
    <w:tmpl w:val="D51084F8"/>
    <w:lvl w:ilvl="0" w:tplc="BDE2159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6F4D74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F46F12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56976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F2F0B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7B6B19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F838C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79037E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347B0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E932CDE"/>
    <w:multiLevelType w:val="hybridMultilevel"/>
    <w:tmpl w:val="179612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873968"/>
    <w:multiLevelType w:val="hybridMultilevel"/>
    <w:tmpl w:val="7F22DE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522A00"/>
    <w:multiLevelType w:val="hybridMultilevel"/>
    <w:tmpl w:val="D3504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7A084E"/>
    <w:multiLevelType w:val="hybridMultilevel"/>
    <w:tmpl w:val="B16E67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F10C61"/>
    <w:multiLevelType w:val="hybridMultilevel"/>
    <w:tmpl w:val="1A3491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3243B05"/>
    <w:multiLevelType w:val="hybridMultilevel"/>
    <w:tmpl w:val="D1FE7D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91EA0"/>
    <w:multiLevelType w:val="hybridMultilevel"/>
    <w:tmpl w:val="319C84E4"/>
    <w:lvl w:ilvl="0" w:tplc="DA660D2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4D5A1C"/>
    <w:multiLevelType w:val="hybridMultilevel"/>
    <w:tmpl w:val="34F4D1CE"/>
    <w:lvl w:ilvl="0" w:tplc="DA660D2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5A5359"/>
    <w:multiLevelType w:val="hybridMultilevel"/>
    <w:tmpl w:val="788617A0"/>
    <w:lvl w:ilvl="0" w:tplc="DA660D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88B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E25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1A4E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1C1F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285B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76C8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26B3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C8A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2E154E2"/>
    <w:multiLevelType w:val="hybridMultilevel"/>
    <w:tmpl w:val="6F6849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7C3164"/>
    <w:multiLevelType w:val="hybridMultilevel"/>
    <w:tmpl w:val="294A8A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325474B"/>
    <w:multiLevelType w:val="hybridMultilevel"/>
    <w:tmpl w:val="9A1CB8E0"/>
    <w:lvl w:ilvl="0" w:tplc="F374672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7A0CE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C74C02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774543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ED07F6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68221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7A4D3D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4022E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C5AE32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66D6648B"/>
    <w:multiLevelType w:val="hybridMultilevel"/>
    <w:tmpl w:val="032AE5C0"/>
    <w:lvl w:ilvl="0" w:tplc="DA660D2C">
      <w:start w:val="1"/>
      <w:numFmt w:val="bullet"/>
      <w:lvlText w:val="•"/>
      <w:lvlJc w:val="left"/>
      <w:pPr>
        <w:ind w:left="18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6F6B204D"/>
    <w:multiLevelType w:val="hybridMultilevel"/>
    <w:tmpl w:val="B1D6EB18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C4C3140"/>
    <w:multiLevelType w:val="multilevel"/>
    <w:tmpl w:val="4F306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4"/>
  </w:num>
  <w:num w:numId="3">
    <w:abstractNumId w:val="13"/>
  </w:num>
  <w:num w:numId="4">
    <w:abstractNumId w:val="3"/>
  </w:num>
  <w:num w:numId="5">
    <w:abstractNumId w:val="7"/>
  </w:num>
  <w:num w:numId="6">
    <w:abstractNumId w:val="1"/>
  </w:num>
  <w:num w:numId="7">
    <w:abstractNumId w:val="12"/>
  </w:num>
  <w:num w:numId="8">
    <w:abstractNumId w:val="2"/>
  </w:num>
  <w:num w:numId="9">
    <w:abstractNumId w:val="19"/>
  </w:num>
  <w:num w:numId="10">
    <w:abstractNumId w:val="5"/>
  </w:num>
  <w:num w:numId="11">
    <w:abstractNumId w:val="10"/>
  </w:num>
  <w:num w:numId="12">
    <w:abstractNumId w:val="8"/>
  </w:num>
  <w:num w:numId="13">
    <w:abstractNumId w:val="14"/>
  </w:num>
  <w:num w:numId="14">
    <w:abstractNumId w:val="6"/>
  </w:num>
  <w:num w:numId="15">
    <w:abstractNumId w:val="18"/>
  </w:num>
  <w:num w:numId="16">
    <w:abstractNumId w:val="17"/>
  </w:num>
  <w:num w:numId="17">
    <w:abstractNumId w:val="11"/>
  </w:num>
  <w:num w:numId="18">
    <w:abstractNumId w:val="0"/>
  </w:num>
  <w:num w:numId="19">
    <w:abstractNumId w:val="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1E34"/>
    <w:rsid w:val="00021240"/>
    <w:rsid w:val="0002176A"/>
    <w:rsid w:val="000505A6"/>
    <w:rsid w:val="0005790E"/>
    <w:rsid w:val="00060139"/>
    <w:rsid w:val="000635EE"/>
    <w:rsid w:val="00084825"/>
    <w:rsid w:val="000A0499"/>
    <w:rsid w:val="000C6C45"/>
    <w:rsid w:val="000E124A"/>
    <w:rsid w:val="000E26BD"/>
    <w:rsid w:val="00105D63"/>
    <w:rsid w:val="00106294"/>
    <w:rsid w:val="001138F1"/>
    <w:rsid w:val="00116E0D"/>
    <w:rsid w:val="00123006"/>
    <w:rsid w:val="00125B6D"/>
    <w:rsid w:val="00132101"/>
    <w:rsid w:val="0014371F"/>
    <w:rsid w:val="00147685"/>
    <w:rsid w:val="00150C5B"/>
    <w:rsid w:val="00164E57"/>
    <w:rsid w:val="00174BF8"/>
    <w:rsid w:val="00183220"/>
    <w:rsid w:val="00183814"/>
    <w:rsid w:val="00190AFD"/>
    <w:rsid w:val="001928CA"/>
    <w:rsid w:val="001A2349"/>
    <w:rsid w:val="001A337F"/>
    <w:rsid w:val="001A4212"/>
    <w:rsid w:val="001A6565"/>
    <w:rsid w:val="001B4E82"/>
    <w:rsid w:val="001F707A"/>
    <w:rsid w:val="001F7F8D"/>
    <w:rsid w:val="002001FF"/>
    <w:rsid w:val="002006C6"/>
    <w:rsid w:val="002030A3"/>
    <w:rsid w:val="0020464A"/>
    <w:rsid w:val="00245FE3"/>
    <w:rsid w:val="002506CA"/>
    <w:rsid w:val="002736FD"/>
    <w:rsid w:val="0027417C"/>
    <w:rsid w:val="00282BD1"/>
    <w:rsid w:val="00291990"/>
    <w:rsid w:val="002921B2"/>
    <w:rsid w:val="002938DE"/>
    <w:rsid w:val="002B3CD0"/>
    <w:rsid w:val="002B4DDA"/>
    <w:rsid w:val="002B7F21"/>
    <w:rsid w:val="002E1C97"/>
    <w:rsid w:val="002E27D5"/>
    <w:rsid w:val="003544CD"/>
    <w:rsid w:val="003732B1"/>
    <w:rsid w:val="00376603"/>
    <w:rsid w:val="00384667"/>
    <w:rsid w:val="00387123"/>
    <w:rsid w:val="003937A6"/>
    <w:rsid w:val="003937C3"/>
    <w:rsid w:val="003A6E26"/>
    <w:rsid w:val="003A7765"/>
    <w:rsid w:val="003B2ECB"/>
    <w:rsid w:val="003C0C0D"/>
    <w:rsid w:val="003C3C30"/>
    <w:rsid w:val="003E07E4"/>
    <w:rsid w:val="003E3002"/>
    <w:rsid w:val="003E3739"/>
    <w:rsid w:val="00400035"/>
    <w:rsid w:val="004045FC"/>
    <w:rsid w:val="00416B0C"/>
    <w:rsid w:val="00416BA9"/>
    <w:rsid w:val="00457066"/>
    <w:rsid w:val="004674CE"/>
    <w:rsid w:val="00472AB6"/>
    <w:rsid w:val="004853A9"/>
    <w:rsid w:val="00493C2C"/>
    <w:rsid w:val="004B0964"/>
    <w:rsid w:val="004B327A"/>
    <w:rsid w:val="004C3B68"/>
    <w:rsid w:val="004D43B1"/>
    <w:rsid w:val="004F0B39"/>
    <w:rsid w:val="004F34B7"/>
    <w:rsid w:val="004F677F"/>
    <w:rsid w:val="00521234"/>
    <w:rsid w:val="005228CB"/>
    <w:rsid w:val="00532666"/>
    <w:rsid w:val="00541E12"/>
    <w:rsid w:val="005443D7"/>
    <w:rsid w:val="00553C9F"/>
    <w:rsid w:val="00566E1A"/>
    <w:rsid w:val="00582D38"/>
    <w:rsid w:val="00591767"/>
    <w:rsid w:val="005C6023"/>
    <w:rsid w:val="005E0BCD"/>
    <w:rsid w:val="005E2A01"/>
    <w:rsid w:val="005F2B1C"/>
    <w:rsid w:val="005F362F"/>
    <w:rsid w:val="00605B13"/>
    <w:rsid w:val="006069CE"/>
    <w:rsid w:val="0061445B"/>
    <w:rsid w:val="00621DCB"/>
    <w:rsid w:val="00622076"/>
    <w:rsid w:val="006405DB"/>
    <w:rsid w:val="00664356"/>
    <w:rsid w:val="006652F9"/>
    <w:rsid w:val="00673856"/>
    <w:rsid w:val="006748ED"/>
    <w:rsid w:val="00676C15"/>
    <w:rsid w:val="006816AE"/>
    <w:rsid w:val="006820FE"/>
    <w:rsid w:val="00683212"/>
    <w:rsid w:val="00684AD2"/>
    <w:rsid w:val="00693E3B"/>
    <w:rsid w:val="00696372"/>
    <w:rsid w:val="006B1008"/>
    <w:rsid w:val="006D15FB"/>
    <w:rsid w:val="006D4C0C"/>
    <w:rsid w:val="006D7BDE"/>
    <w:rsid w:val="006E1F9C"/>
    <w:rsid w:val="006F7A7E"/>
    <w:rsid w:val="00717C80"/>
    <w:rsid w:val="007210F7"/>
    <w:rsid w:val="00721C69"/>
    <w:rsid w:val="007358F0"/>
    <w:rsid w:val="00747A6B"/>
    <w:rsid w:val="007520FB"/>
    <w:rsid w:val="00765B86"/>
    <w:rsid w:val="0077141D"/>
    <w:rsid w:val="00775044"/>
    <w:rsid w:val="007852ED"/>
    <w:rsid w:val="00786B4E"/>
    <w:rsid w:val="00795F53"/>
    <w:rsid w:val="007A5623"/>
    <w:rsid w:val="007A6682"/>
    <w:rsid w:val="007A686B"/>
    <w:rsid w:val="007B23F3"/>
    <w:rsid w:val="007B2718"/>
    <w:rsid w:val="007D478B"/>
    <w:rsid w:val="00801340"/>
    <w:rsid w:val="00814C9A"/>
    <w:rsid w:val="00825CE5"/>
    <w:rsid w:val="00826394"/>
    <w:rsid w:val="0083028C"/>
    <w:rsid w:val="0085275B"/>
    <w:rsid w:val="00870A6D"/>
    <w:rsid w:val="008734D0"/>
    <w:rsid w:val="00875DC9"/>
    <w:rsid w:val="008A5122"/>
    <w:rsid w:val="008B01DD"/>
    <w:rsid w:val="008B0A28"/>
    <w:rsid w:val="008C28B8"/>
    <w:rsid w:val="008C3B83"/>
    <w:rsid w:val="00900441"/>
    <w:rsid w:val="009035B2"/>
    <w:rsid w:val="0090534C"/>
    <w:rsid w:val="00907E97"/>
    <w:rsid w:val="00911C97"/>
    <w:rsid w:val="009150F8"/>
    <w:rsid w:val="00925541"/>
    <w:rsid w:val="00926A22"/>
    <w:rsid w:val="00933EC8"/>
    <w:rsid w:val="009509C3"/>
    <w:rsid w:val="009604AC"/>
    <w:rsid w:val="00980184"/>
    <w:rsid w:val="00981067"/>
    <w:rsid w:val="00985B5B"/>
    <w:rsid w:val="009A1C7A"/>
    <w:rsid w:val="009A485C"/>
    <w:rsid w:val="009A7313"/>
    <w:rsid w:val="009E0D1D"/>
    <w:rsid w:val="009E3069"/>
    <w:rsid w:val="009F019F"/>
    <w:rsid w:val="009F4EF2"/>
    <w:rsid w:val="00A0078F"/>
    <w:rsid w:val="00A11940"/>
    <w:rsid w:val="00A26837"/>
    <w:rsid w:val="00A35225"/>
    <w:rsid w:val="00A3573D"/>
    <w:rsid w:val="00A44A63"/>
    <w:rsid w:val="00A60C06"/>
    <w:rsid w:val="00A71D77"/>
    <w:rsid w:val="00A73A9E"/>
    <w:rsid w:val="00A819F7"/>
    <w:rsid w:val="00AB163E"/>
    <w:rsid w:val="00AB2481"/>
    <w:rsid w:val="00AB5A9C"/>
    <w:rsid w:val="00AC0302"/>
    <w:rsid w:val="00AC0DA7"/>
    <w:rsid w:val="00AD18C6"/>
    <w:rsid w:val="00AE58E4"/>
    <w:rsid w:val="00AF60A3"/>
    <w:rsid w:val="00B22A7E"/>
    <w:rsid w:val="00B23CAB"/>
    <w:rsid w:val="00B31E49"/>
    <w:rsid w:val="00B34989"/>
    <w:rsid w:val="00B45506"/>
    <w:rsid w:val="00B47898"/>
    <w:rsid w:val="00B57C9C"/>
    <w:rsid w:val="00B60E60"/>
    <w:rsid w:val="00B6798F"/>
    <w:rsid w:val="00B9217B"/>
    <w:rsid w:val="00B921BB"/>
    <w:rsid w:val="00BB549A"/>
    <w:rsid w:val="00BE6B46"/>
    <w:rsid w:val="00BE786B"/>
    <w:rsid w:val="00BF2C41"/>
    <w:rsid w:val="00BF70D5"/>
    <w:rsid w:val="00C02CF0"/>
    <w:rsid w:val="00C0429D"/>
    <w:rsid w:val="00C20DC4"/>
    <w:rsid w:val="00C23C86"/>
    <w:rsid w:val="00C31F85"/>
    <w:rsid w:val="00C3408C"/>
    <w:rsid w:val="00C4478D"/>
    <w:rsid w:val="00C509A3"/>
    <w:rsid w:val="00C524DD"/>
    <w:rsid w:val="00C66F8C"/>
    <w:rsid w:val="00CA5CD9"/>
    <w:rsid w:val="00CC572B"/>
    <w:rsid w:val="00CE00A9"/>
    <w:rsid w:val="00CE16DF"/>
    <w:rsid w:val="00CE2775"/>
    <w:rsid w:val="00D008C7"/>
    <w:rsid w:val="00D17A62"/>
    <w:rsid w:val="00D21DE7"/>
    <w:rsid w:val="00D24C83"/>
    <w:rsid w:val="00D26D24"/>
    <w:rsid w:val="00D27511"/>
    <w:rsid w:val="00D35FD3"/>
    <w:rsid w:val="00D36D29"/>
    <w:rsid w:val="00D4201A"/>
    <w:rsid w:val="00D451AC"/>
    <w:rsid w:val="00D628D7"/>
    <w:rsid w:val="00D638C1"/>
    <w:rsid w:val="00D64997"/>
    <w:rsid w:val="00D769CB"/>
    <w:rsid w:val="00D83A0D"/>
    <w:rsid w:val="00D93882"/>
    <w:rsid w:val="00D976DA"/>
    <w:rsid w:val="00D9796F"/>
    <w:rsid w:val="00DA0DD1"/>
    <w:rsid w:val="00DB3DC4"/>
    <w:rsid w:val="00DB67EB"/>
    <w:rsid w:val="00DC3051"/>
    <w:rsid w:val="00DD229E"/>
    <w:rsid w:val="00DF1E34"/>
    <w:rsid w:val="00E0616C"/>
    <w:rsid w:val="00E21E3D"/>
    <w:rsid w:val="00E50B37"/>
    <w:rsid w:val="00E5442F"/>
    <w:rsid w:val="00E57B5B"/>
    <w:rsid w:val="00E65A3A"/>
    <w:rsid w:val="00E672DE"/>
    <w:rsid w:val="00E72CCF"/>
    <w:rsid w:val="00E7564F"/>
    <w:rsid w:val="00E91EDF"/>
    <w:rsid w:val="00E92A3C"/>
    <w:rsid w:val="00EB43E2"/>
    <w:rsid w:val="00EC6BD0"/>
    <w:rsid w:val="00ED1F60"/>
    <w:rsid w:val="00ED79FA"/>
    <w:rsid w:val="00F00212"/>
    <w:rsid w:val="00F1576A"/>
    <w:rsid w:val="00F25C1E"/>
    <w:rsid w:val="00F3462A"/>
    <w:rsid w:val="00F35823"/>
    <w:rsid w:val="00F421B6"/>
    <w:rsid w:val="00F433ED"/>
    <w:rsid w:val="00F46B90"/>
    <w:rsid w:val="00F5177E"/>
    <w:rsid w:val="00F64F74"/>
    <w:rsid w:val="00F65FD1"/>
    <w:rsid w:val="00F879BC"/>
    <w:rsid w:val="00F960E3"/>
    <w:rsid w:val="00FB0324"/>
    <w:rsid w:val="00FB4284"/>
    <w:rsid w:val="00FC2A03"/>
    <w:rsid w:val="00FD596F"/>
    <w:rsid w:val="00FE4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4F396-82A5-4507-BF0E-B3A8DECDC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1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E3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16BA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006C6"/>
    <w:pPr>
      <w:ind w:left="720"/>
      <w:contextualSpacing/>
    </w:pPr>
  </w:style>
  <w:style w:type="character" w:customStyle="1" w:styleId="apple-converted-space">
    <w:name w:val="apple-converted-space"/>
    <w:basedOn w:val="a0"/>
    <w:rsid w:val="00E57B5B"/>
  </w:style>
  <w:style w:type="paragraph" w:styleId="a8">
    <w:name w:val="No Spacing"/>
    <w:uiPriority w:val="1"/>
    <w:qFormat/>
    <w:rsid w:val="00AF60A3"/>
    <w:pPr>
      <w:spacing w:after="0" w:line="240" w:lineRule="auto"/>
    </w:pPr>
    <w:rPr>
      <w:rFonts w:eastAsiaTheme="minorHAnsi"/>
      <w:lang w:eastAsia="en-US"/>
    </w:rPr>
  </w:style>
  <w:style w:type="paragraph" w:customStyle="1" w:styleId="c4">
    <w:name w:val="c4"/>
    <w:basedOn w:val="a"/>
    <w:rsid w:val="00D97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D976DA"/>
  </w:style>
  <w:style w:type="character" w:customStyle="1" w:styleId="c16">
    <w:name w:val="c16"/>
    <w:basedOn w:val="a0"/>
    <w:rsid w:val="00D976DA"/>
  </w:style>
  <w:style w:type="character" w:customStyle="1" w:styleId="c23">
    <w:name w:val="c23"/>
    <w:basedOn w:val="a0"/>
    <w:rsid w:val="00D976DA"/>
  </w:style>
  <w:style w:type="character" w:customStyle="1" w:styleId="c15">
    <w:name w:val="c15"/>
    <w:basedOn w:val="a0"/>
    <w:rsid w:val="00D976DA"/>
  </w:style>
  <w:style w:type="character" w:customStyle="1" w:styleId="c25">
    <w:name w:val="c25"/>
    <w:basedOn w:val="a0"/>
    <w:rsid w:val="00D976DA"/>
  </w:style>
  <w:style w:type="character" w:customStyle="1" w:styleId="c41">
    <w:name w:val="c41"/>
    <w:basedOn w:val="a0"/>
    <w:rsid w:val="00D976DA"/>
  </w:style>
  <w:style w:type="character" w:customStyle="1" w:styleId="c33">
    <w:name w:val="c33"/>
    <w:basedOn w:val="a0"/>
    <w:rsid w:val="00D976DA"/>
  </w:style>
  <w:style w:type="character" w:customStyle="1" w:styleId="c37">
    <w:name w:val="c37"/>
    <w:basedOn w:val="a0"/>
    <w:rsid w:val="00D976DA"/>
  </w:style>
  <w:style w:type="character" w:styleId="a9">
    <w:name w:val="Strong"/>
    <w:basedOn w:val="a0"/>
    <w:uiPriority w:val="22"/>
    <w:qFormat/>
    <w:rsid w:val="00AC0302"/>
    <w:rPr>
      <w:b/>
      <w:bCs/>
    </w:rPr>
  </w:style>
  <w:style w:type="character" w:customStyle="1" w:styleId="c0">
    <w:name w:val="c0"/>
    <w:basedOn w:val="a0"/>
    <w:rsid w:val="00183220"/>
  </w:style>
  <w:style w:type="paragraph" w:styleId="aa">
    <w:name w:val="Normal (Web)"/>
    <w:basedOn w:val="a"/>
    <w:uiPriority w:val="99"/>
    <w:semiHidden/>
    <w:unhideWhenUsed/>
    <w:rsid w:val="00981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9F01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F019F"/>
  </w:style>
  <w:style w:type="paragraph" w:styleId="ad">
    <w:name w:val="footer"/>
    <w:basedOn w:val="a"/>
    <w:link w:val="ae"/>
    <w:uiPriority w:val="99"/>
    <w:unhideWhenUsed/>
    <w:rsid w:val="009F01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F0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8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3872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3644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8267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701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4081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5909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0153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188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7710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2871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4200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9847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6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97978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4566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8285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9921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0763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20686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6149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740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97400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F12DA-72C1-4467-B906-D9EBA607F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9</Pages>
  <Words>1728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33-1</dc:creator>
  <cp:lastModifiedBy>Никифорова Елена Алексеевна</cp:lastModifiedBy>
  <cp:revision>42</cp:revision>
  <cp:lastPrinted>2020-03-01T07:38:00Z</cp:lastPrinted>
  <dcterms:created xsi:type="dcterms:W3CDTF">2016-12-19T04:54:00Z</dcterms:created>
  <dcterms:modified xsi:type="dcterms:W3CDTF">2022-02-25T09:31:00Z</dcterms:modified>
</cp:coreProperties>
</file>